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B2A95" w14:textId="4DCB9B8D" w:rsidR="00BC322F" w:rsidRPr="00BC322F" w:rsidRDefault="00BC322F" w:rsidP="00BC322F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BC322F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Die Design-Schallschutzhaubenserie eSILENT PRISMA</w:t>
      </w:r>
    </w:p>
    <w:p w14:paraId="3DF4A43E" w14:textId="1A5EBF84" w:rsidR="00720BC7" w:rsidRPr="00BC322F" w:rsidRDefault="000C1642" w:rsidP="009F23F1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 w:rsidRPr="00BC322F">
        <w:rPr>
          <w:rFonts w:ascii="Arial" w:hAnsi="Arial" w:cs="Arial"/>
          <w:b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614186D" wp14:editId="5C6E958F">
                <wp:simplePos x="0" y="0"/>
                <wp:positionH relativeFrom="column">
                  <wp:posOffset>-2097405</wp:posOffset>
                </wp:positionH>
                <wp:positionV relativeFrom="margin">
                  <wp:posOffset>420370</wp:posOffset>
                </wp:positionV>
                <wp:extent cx="1828800" cy="6772275"/>
                <wp:effectExtent l="0" t="0" r="19050" b="2857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77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6C5F5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8D4FC4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DE00DE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47835C3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576AF3C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52D5C2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835F9D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09BEC8F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73031A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0EED948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B68F11D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13F6C41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A40F3"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CCDAF65" w14:textId="6866B8C1" w:rsidR="00082FAE" w:rsidRPr="00D44616" w:rsidRDefault="00082FAE" w:rsidP="001373E9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D44616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 w:rsidRPr="00D44616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  <w:r w:rsidR="00CF71E0" w:rsidRPr="00D44616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>www.waldecker-pr.</w:t>
                            </w:r>
                            <w:r w:rsidR="003D66C7" w:rsidRPr="00D44616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>de</w:t>
                            </w:r>
                            <w:r w:rsidR="00CF71E0" w:rsidRPr="00D44616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  <w:r w:rsidRPr="00D44616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  <w:p w14:paraId="79CEBE5B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B69B541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15B2C64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1C2F7DB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FAB6C64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E6A1E62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81C5837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270FBD1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3793F7E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B762B87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4D8591F3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C4359A5" w14:textId="77777777" w:rsidR="001373E9" w:rsidRPr="00D44616" w:rsidRDefault="001373E9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366CA29" w14:textId="77777777" w:rsidR="001373E9" w:rsidRPr="00D44616" w:rsidRDefault="001373E9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83CF491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57F179E" w14:textId="77777777" w:rsidR="00082FAE" w:rsidRPr="00D44616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3A8ED48" w14:textId="77777777" w:rsidR="00F7517A" w:rsidRPr="00D44616" w:rsidRDefault="00F7517A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7BA0A67" w14:textId="77777777" w:rsidR="00082FAE" w:rsidRPr="00186E70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082AB9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ATEC GmbH &amp; Co. </w:t>
                            </w:r>
                            <w:r w:rsidRPr="00186E70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2C1CD09" w14:textId="77777777" w:rsidR="00082FAE" w:rsidRPr="00186E70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86E70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Helge Burkhardt </w:t>
                            </w:r>
                          </w:p>
                          <w:p w14:paraId="7FE3A55D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Liliencronstr.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5B4BCB7B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D 21629 Neu Wulmstorf</w:t>
                            </w:r>
                          </w:p>
                          <w:p w14:paraId="05CA20B4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 ++49 (0)</w:t>
                            </w:r>
                            <w: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40-700100-86  </w:t>
                            </w:r>
                          </w:p>
                          <w:p w14:paraId="365545E6" w14:textId="04AF7335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="003D66C7" w:rsidRPr="003D66C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hb@atec-energiefluss.de</w:t>
                              </w:r>
                            </w:hyperlink>
                          </w:p>
                          <w:p w14:paraId="00675E5A" w14:textId="6D6E5E34" w:rsidR="00082FAE" w:rsidRPr="00AF0576" w:rsidRDefault="00082FAE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F057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 w:rsidR="0028444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www.atec-energiefluss.de</w:t>
                              </w:r>
                            </w:hyperlink>
                            <w:r w:rsidRPr="00F07D6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C5D5C3E" w14:textId="1E99F0C7" w:rsidR="00202C49" w:rsidRPr="00AF0576" w:rsidRDefault="00202C49" w:rsidP="000C1642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4186D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15pt;margin-top:33.1pt;width:2in;height:53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" strokecolor="white">
                <v:textbox>
                  <w:txbxContent>
                    <w:p w14:paraId="12B6C5F5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8D4FC4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DE00DE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47835C3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576AF3C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52D5C2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835F9D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09BEC8F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73031A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0EED948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B68F11D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13F6C41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8A40F3"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CCDAF65" w14:textId="6866B8C1" w:rsidR="00082FAE" w:rsidRPr="00D44616" w:rsidRDefault="00082FAE" w:rsidP="001373E9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  <w:r w:rsidRPr="00D44616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 w:rsidRPr="00D44616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ab/>
                      </w:r>
                      <w:r w:rsidR="00CF71E0" w:rsidRPr="00D44616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>www.waldecker-pr.</w:t>
                      </w:r>
                      <w:r w:rsidR="003D66C7" w:rsidRPr="00D44616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>de</w:t>
                      </w:r>
                      <w:r w:rsidR="00CF71E0" w:rsidRPr="00D44616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  <w:r w:rsidRPr="00D44616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</w:p>
                    <w:p w14:paraId="79CEBE5B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B69B541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715B2C64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51C2F7DB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FAB6C64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E6A1E62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81C5837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270FBD1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3793F7E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B762B87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4D8591F3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C4359A5" w14:textId="77777777" w:rsidR="001373E9" w:rsidRPr="00D44616" w:rsidRDefault="001373E9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7366CA29" w14:textId="77777777" w:rsidR="001373E9" w:rsidRPr="00D44616" w:rsidRDefault="001373E9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83CF491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757F179E" w14:textId="77777777" w:rsidR="00082FAE" w:rsidRPr="00D44616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73A8ED48" w14:textId="77777777" w:rsidR="00F7517A" w:rsidRPr="00D44616" w:rsidRDefault="00F7517A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7BA0A67" w14:textId="77777777" w:rsidR="00082FAE" w:rsidRPr="00186E70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082AB9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ATEC GmbH &amp; Co. </w:t>
                      </w:r>
                      <w:r w:rsidRPr="00186E70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2C1CD09" w14:textId="77777777" w:rsidR="00082FAE" w:rsidRPr="00186E70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 w:rsidRPr="00186E70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Helge Burkhardt </w:t>
                      </w:r>
                    </w:p>
                    <w:p w14:paraId="7FE3A55D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Liliencronstr</w:t>
                      </w:r>
                      <w:proofErr w:type="spellEnd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55</w:t>
                      </w:r>
                    </w:p>
                    <w:p w14:paraId="5B4BCB7B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D 21629 Neu Wulmstorf</w:t>
                      </w:r>
                    </w:p>
                    <w:p w14:paraId="05CA20B4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 ++49 (0)</w:t>
                      </w:r>
                      <w: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40-700100-86  </w:t>
                      </w:r>
                    </w:p>
                    <w:p w14:paraId="365545E6" w14:textId="04AF7335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15" w:history="1">
                        <w:r w:rsidR="003D66C7" w:rsidRPr="003D66C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hb@atec-energiefluss.de</w:t>
                        </w:r>
                      </w:hyperlink>
                    </w:p>
                    <w:p w14:paraId="00675E5A" w14:textId="6D6E5E34" w:rsidR="00082FAE" w:rsidRPr="00AF0576" w:rsidRDefault="00082FAE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F057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 w:rsidR="0028444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www.atec-energiefluss.de</w:t>
                        </w:r>
                      </w:hyperlink>
                      <w:r w:rsidRPr="00F07D6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C5D5C3E" w14:textId="1E99F0C7" w:rsidR="00202C49" w:rsidRPr="00AF0576" w:rsidRDefault="00202C49" w:rsidP="000C1642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r w:rsidR="00886C3F">
        <w:rPr>
          <w:rFonts w:ascii="Arial" w:hAnsi="Arial" w:cs="Arial"/>
          <w:b/>
          <w:bCs/>
          <w:iCs/>
          <w:noProof/>
          <w:sz w:val="24"/>
          <w:szCs w:val="24"/>
        </w:rPr>
        <w:t>Für mehr</w:t>
      </w:r>
      <w:r w:rsidR="001753CA">
        <w:rPr>
          <w:rFonts w:ascii="Arial" w:hAnsi="Arial" w:cs="Arial"/>
          <w:b/>
          <w:bCs/>
          <w:iCs/>
          <w:noProof/>
          <w:sz w:val="24"/>
          <w:szCs w:val="24"/>
        </w:rPr>
        <w:t xml:space="preserve"> </w:t>
      </w:r>
      <w:r w:rsidR="00876E78" w:rsidRPr="00BC322F">
        <w:rPr>
          <w:rFonts w:ascii="Arial" w:hAnsi="Arial" w:cs="Arial"/>
          <w:b/>
          <w:bCs/>
          <w:iCs/>
          <w:noProof/>
          <w:sz w:val="24"/>
          <w:szCs w:val="24"/>
        </w:rPr>
        <w:t>Wärmepumpen</w:t>
      </w:r>
      <w:r w:rsidR="00886C3F">
        <w:rPr>
          <w:rFonts w:ascii="Arial" w:hAnsi="Arial" w:cs="Arial"/>
          <w:b/>
          <w:bCs/>
          <w:iCs/>
          <w:noProof/>
          <w:sz w:val="24"/>
          <w:szCs w:val="24"/>
        </w:rPr>
        <w:t xml:space="preserve"> pro Wohnviertel</w:t>
      </w:r>
    </w:p>
    <w:p w14:paraId="4EF4685C" w14:textId="46A22A65" w:rsidR="00FF3F93" w:rsidRDefault="00FF3F93" w:rsidP="00FD7438">
      <w:pPr>
        <w:spacing w:after="180" w:line="360" w:lineRule="exact"/>
        <w:jc w:val="both"/>
        <w:rPr>
          <w:rFonts w:ascii="Arial" w:hAnsi="Arial" w:cs="Arial"/>
          <w:i/>
          <w:noProof/>
          <w:sz w:val="24"/>
          <w:szCs w:val="24"/>
        </w:rPr>
      </w:pPr>
      <w:r w:rsidRPr="00FF3F93">
        <w:rPr>
          <w:rFonts w:ascii="Arial" w:hAnsi="Arial" w:cs="Arial"/>
          <w:i/>
          <w:noProof/>
          <w:sz w:val="24"/>
          <w:szCs w:val="24"/>
        </w:rPr>
        <w:t>Kleinere Grundstücke, engere Bebauung, gelockerte Abstandsregeln für Wärmepumpen: Der Schallschutz wird zum kritischen Planungsparameter. Mit der Design-Schallschutzhaube eSILENT PRISMA liefert ATEC eine praxistaugliche Antwort –</w:t>
      </w:r>
      <w:r w:rsidR="00CB167F">
        <w:rPr>
          <w:rFonts w:ascii="Arial" w:hAnsi="Arial" w:cs="Arial"/>
          <w:i/>
          <w:noProof/>
          <w:sz w:val="24"/>
          <w:szCs w:val="24"/>
        </w:rPr>
        <w:t xml:space="preserve"> </w:t>
      </w:r>
      <w:r w:rsidRPr="00FF3F93">
        <w:rPr>
          <w:rFonts w:ascii="Arial" w:hAnsi="Arial" w:cs="Arial"/>
          <w:i/>
          <w:noProof/>
          <w:sz w:val="24"/>
          <w:szCs w:val="24"/>
        </w:rPr>
        <w:t>normkonform nach TA Lärm und DIN 4109</w:t>
      </w:r>
      <w:r w:rsidR="00FF05CD">
        <w:rPr>
          <w:rFonts w:ascii="Arial" w:hAnsi="Arial" w:cs="Arial"/>
          <w:i/>
          <w:noProof/>
          <w:sz w:val="24"/>
          <w:szCs w:val="24"/>
        </w:rPr>
        <w:t>,</w:t>
      </w:r>
      <w:r w:rsidR="001B3110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FF05CD">
        <w:rPr>
          <w:rFonts w:ascii="Arial" w:hAnsi="Arial" w:cs="Arial"/>
          <w:i/>
          <w:noProof/>
          <w:sz w:val="24"/>
          <w:szCs w:val="24"/>
        </w:rPr>
        <w:t xml:space="preserve">kompakt </w:t>
      </w:r>
      <w:r w:rsidR="001B3110">
        <w:rPr>
          <w:rFonts w:ascii="Arial" w:hAnsi="Arial" w:cs="Arial"/>
          <w:i/>
          <w:noProof/>
          <w:sz w:val="24"/>
          <w:szCs w:val="24"/>
        </w:rPr>
        <w:t>und</w:t>
      </w:r>
      <w:r w:rsidR="00263E88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FF05CD">
        <w:rPr>
          <w:rFonts w:ascii="Arial" w:hAnsi="Arial" w:cs="Arial"/>
          <w:i/>
          <w:noProof/>
          <w:sz w:val="24"/>
          <w:szCs w:val="24"/>
        </w:rPr>
        <w:t>vielseitig gestaltbar.</w:t>
      </w:r>
    </w:p>
    <w:p w14:paraId="0FE6A6AA" w14:textId="784C55A1" w:rsidR="00794A3E" w:rsidRDefault="009415F8" w:rsidP="00364924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 xml:space="preserve">Durch ihre </w:t>
      </w:r>
      <w:r w:rsidR="008C630A">
        <w:rPr>
          <w:rFonts w:ascii="Arial" w:hAnsi="Arial" w:cs="Arial"/>
          <w:iCs/>
          <w:noProof/>
          <w:sz w:val="24"/>
          <w:szCs w:val="24"/>
        </w:rPr>
        <w:t>große</w:t>
      </w:r>
      <w:r w:rsidR="008C6260">
        <w:rPr>
          <w:rFonts w:ascii="Arial" w:hAnsi="Arial" w:cs="Arial"/>
          <w:iCs/>
          <w:noProof/>
          <w:sz w:val="24"/>
          <w:szCs w:val="24"/>
        </w:rPr>
        <w:t xml:space="preserve"> Auswahl an Formaten </w:t>
      </w:r>
      <w:r w:rsidR="00D31628">
        <w:rPr>
          <w:rFonts w:ascii="Arial" w:hAnsi="Arial" w:cs="Arial"/>
          <w:iCs/>
          <w:noProof/>
          <w:sz w:val="24"/>
          <w:szCs w:val="24"/>
        </w:rPr>
        <w:t xml:space="preserve">passt </w:t>
      </w:r>
      <w:r w:rsidR="008C6260">
        <w:rPr>
          <w:rFonts w:ascii="Arial" w:hAnsi="Arial" w:cs="Arial"/>
          <w:iCs/>
          <w:noProof/>
          <w:sz w:val="24"/>
          <w:szCs w:val="24"/>
        </w:rPr>
        <w:t>die</w:t>
      </w:r>
      <w:r w:rsidR="007E206F" w:rsidRPr="007E206F">
        <w:rPr>
          <w:rFonts w:ascii="Arial" w:hAnsi="Arial" w:cs="Arial"/>
          <w:iCs/>
          <w:noProof/>
          <w:sz w:val="24"/>
          <w:szCs w:val="24"/>
        </w:rPr>
        <w:t xml:space="preserve"> eSILENT</w:t>
      </w:r>
      <w:r w:rsidR="007F21BC">
        <w:rPr>
          <w:rFonts w:ascii="Arial" w:hAnsi="Arial" w:cs="Arial"/>
          <w:iCs/>
          <w:noProof/>
          <w:sz w:val="24"/>
          <w:szCs w:val="24"/>
        </w:rPr>
        <w:t xml:space="preserve"> PRISMA</w:t>
      </w:r>
      <w:r w:rsidR="007E206F" w:rsidRPr="007E206F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5B0649">
        <w:rPr>
          <w:rFonts w:ascii="Arial" w:hAnsi="Arial" w:cs="Arial"/>
          <w:iCs/>
          <w:noProof/>
          <w:sz w:val="24"/>
          <w:szCs w:val="24"/>
        </w:rPr>
        <w:t>zu verschiedenen Geräten wie</w:t>
      </w:r>
      <w:r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4022C9" w:rsidRPr="004022C9">
        <w:rPr>
          <w:rFonts w:ascii="Arial" w:hAnsi="Arial" w:cs="Arial"/>
          <w:iCs/>
          <w:noProof/>
          <w:sz w:val="24"/>
          <w:szCs w:val="24"/>
        </w:rPr>
        <w:t>Wärmepumpen, Klima</w:t>
      </w:r>
      <w:r w:rsidR="006C07A8">
        <w:rPr>
          <w:rFonts w:ascii="Arial" w:hAnsi="Arial" w:cs="Arial"/>
          <w:iCs/>
          <w:noProof/>
          <w:sz w:val="24"/>
          <w:szCs w:val="24"/>
        </w:rPr>
        <w:t>-</w:t>
      </w:r>
      <w:r w:rsidR="004022C9" w:rsidRPr="004022C9">
        <w:rPr>
          <w:rFonts w:ascii="Arial" w:hAnsi="Arial" w:cs="Arial"/>
          <w:iCs/>
          <w:noProof/>
          <w:sz w:val="24"/>
          <w:szCs w:val="24"/>
        </w:rPr>
        <w:t xml:space="preserve"> und Kälteanlagen </w:t>
      </w:r>
      <w:r w:rsidR="00602F67">
        <w:rPr>
          <w:rFonts w:ascii="Arial" w:hAnsi="Arial" w:cs="Arial"/>
          <w:iCs/>
          <w:noProof/>
          <w:sz w:val="24"/>
          <w:szCs w:val="24"/>
        </w:rPr>
        <w:t>oder</w:t>
      </w:r>
      <w:r w:rsidR="004022C9" w:rsidRPr="004022C9">
        <w:rPr>
          <w:rFonts w:ascii="Arial" w:hAnsi="Arial" w:cs="Arial"/>
          <w:iCs/>
          <w:noProof/>
          <w:sz w:val="24"/>
          <w:szCs w:val="24"/>
        </w:rPr>
        <w:t xml:space="preserve"> Poolwärmepumpen</w:t>
      </w:r>
      <w:r w:rsidR="00602F67">
        <w:rPr>
          <w:rFonts w:ascii="Arial" w:hAnsi="Arial" w:cs="Arial"/>
          <w:iCs/>
          <w:noProof/>
          <w:sz w:val="24"/>
          <w:szCs w:val="24"/>
        </w:rPr>
        <w:t>.</w:t>
      </w:r>
      <w:r w:rsidR="00623990" w:rsidRPr="00623990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623990">
        <w:rPr>
          <w:rFonts w:ascii="Arial" w:hAnsi="Arial" w:cs="Arial"/>
          <w:iCs/>
          <w:noProof/>
          <w:sz w:val="24"/>
          <w:szCs w:val="24"/>
        </w:rPr>
        <w:t xml:space="preserve">Sie </w:t>
      </w:r>
      <w:r w:rsidR="0060410B">
        <w:rPr>
          <w:rFonts w:ascii="Arial" w:hAnsi="Arial" w:cs="Arial"/>
          <w:iCs/>
          <w:noProof/>
          <w:sz w:val="24"/>
          <w:szCs w:val="24"/>
        </w:rPr>
        <w:t>reduziert deren Schall um</w:t>
      </w:r>
      <w:r w:rsidR="00623990" w:rsidRPr="007E206F">
        <w:rPr>
          <w:rFonts w:ascii="Arial" w:hAnsi="Arial" w:cs="Arial"/>
          <w:iCs/>
          <w:noProof/>
          <w:sz w:val="24"/>
          <w:szCs w:val="24"/>
        </w:rPr>
        <w:t xml:space="preserve"> 12–20 dB(A) und ermöglicht damit die Einhaltung der maßgeblichen Richtwerte auch bei begrenzten Aufstellflächen. </w:t>
      </w:r>
      <w:r w:rsidR="00623990">
        <w:rPr>
          <w:rFonts w:ascii="Arial" w:hAnsi="Arial" w:cs="Arial"/>
          <w:iCs/>
          <w:noProof/>
          <w:sz w:val="24"/>
          <w:szCs w:val="24"/>
        </w:rPr>
        <w:t xml:space="preserve">Zugleich </w:t>
      </w:r>
      <w:r w:rsidR="006C07A8">
        <w:rPr>
          <w:rFonts w:ascii="Arial" w:hAnsi="Arial" w:cs="Arial"/>
          <w:iCs/>
          <w:noProof/>
          <w:sz w:val="24"/>
          <w:szCs w:val="24"/>
        </w:rPr>
        <w:t>schützt sie</w:t>
      </w:r>
      <w:r w:rsidR="004022C9" w:rsidRPr="004022C9">
        <w:rPr>
          <w:rFonts w:ascii="Arial" w:hAnsi="Arial" w:cs="Arial"/>
          <w:iCs/>
          <w:noProof/>
          <w:sz w:val="24"/>
          <w:szCs w:val="24"/>
        </w:rPr>
        <w:t xml:space="preserve"> vor Witterung, Vandalismus</w:t>
      </w:r>
      <w:r w:rsidR="00D52132">
        <w:rPr>
          <w:rFonts w:ascii="Arial" w:hAnsi="Arial" w:cs="Arial"/>
          <w:iCs/>
          <w:noProof/>
          <w:sz w:val="24"/>
          <w:szCs w:val="24"/>
        </w:rPr>
        <w:t xml:space="preserve"> oder </w:t>
      </w:r>
      <w:r w:rsidR="004022C9" w:rsidRPr="004022C9">
        <w:rPr>
          <w:rFonts w:ascii="Arial" w:hAnsi="Arial" w:cs="Arial"/>
          <w:iCs/>
          <w:noProof/>
          <w:sz w:val="24"/>
          <w:szCs w:val="24"/>
        </w:rPr>
        <w:t>Diebstahl</w:t>
      </w:r>
      <w:r w:rsidR="00D52132">
        <w:rPr>
          <w:rFonts w:ascii="Arial" w:hAnsi="Arial" w:cs="Arial"/>
          <w:iCs/>
          <w:noProof/>
          <w:sz w:val="24"/>
          <w:szCs w:val="24"/>
        </w:rPr>
        <w:t xml:space="preserve"> und </w:t>
      </w:r>
      <w:r w:rsidR="007E6AA2">
        <w:rPr>
          <w:rFonts w:ascii="Arial" w:hAnsi="Arial" w:cs="Arial"/>
          <w:iCs/>
          <w:noProof/>
          <w:sz w:val="24"/>
          <w:szCs w:val="24"/>
        </w:rPr>
        <w:t>ist</w:t>
      </w:r>
      <w:r w:rsidR="00A14CAC" w:rsidRPr="004022C9">
        <w:rPr>
          <w:rFonts w:ascii="Arial" w:hAnsi="Arial" w:cs="Arial"/>
          <w:iCs/>
          <w:noProof/>
          <w:sz w:val="24"/>
          <w:szCs w:val="24"/>
        </w:rPr>
        <w:t xml:space="preserve"> gemäß BEG</w:t>
      </w:r>
      <w:r w:rsidR="007E6AA2" w:rsidRPr="004022C9">
        <w:rPr>
          <w:rFonts w:ascii="Arial" w:hAnsi="Arial" w:cs="Arial"/>
          <w:iCs/>
          <w:noProof/>
          <w:sz w:val="24"/>
          <w:szCs w:val="24"/>
        </w:rPr>
        <w:t xml:space="preserve"> förderfähig</w:t>
      </w:r>
      <w:r w:rsidR="00A14CAC" w:rsidRPr="004022C9">
        <w:rPr>
          <w:rFonts w:ascii="Arial" w:hAnsi="Arial" w:cs="Arial"/>
          <w:iCs/>
          <w:noProof/>
          <w:sz w:val="24"/>
          <w:szCs w:val="24"/>
        </w:rPr>
        <w:t>.</w:t>
      </w:r>
    </w:p>
    <w:p w14:paraId="25041424" w14:textId="704C602C" w:rsidR="00FF6ECD" w:rsidRDefault="000E3A65" w:rsidP="007C711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 xml:space="preserve">Mit ihrer </w:t>
      </w:r>
      <w:r w:rsidR="00AD23B7">
        <w:rPr>
          <w:rFonts w:ascii="Arial" w:hAnsi="Arial" w:cs="Arial"/>
          <w:iCs/>
          <w:noProof/>
          <w:sz w:val="24"/>
          <w:szCs w:val="24"/>
        </w:rPr>
        <w:t xml:space="preserve">modernen Optik fügt </w:t>
      </w:r>
      <w:r w:rsidR="00A30C90">
        <w:rPr>
          <w:rFonts w:ascii="Arial" w:hAnsi="Arial" w:cs="Arial"/>
          <w:iCs/>
          <w:noProof/>
          <w:sz w:val="24"/>
          <w:szCs w:val="24"/>
        </w:rPr>
        <w:t xml:space="preserve">sich </w:t>
      </w:r>
      <w:r w:rsidR="00732E3C">
        <w:rPr>
          <w:rFonts w:ascii="Arial" w:hAnsi="Arial" w:cs="Arial"/>
          <w:iCs/>
          <w:noProof/>
          <w:sz w:val="24"/>
          <w:szCs w:val="24"/>
        </w:rPr>
        <w:t>die Design-Schallschutzhaube</w:t>
      </w:r>
      <w:r w:rsidR="00F84250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EE193B">
        <w:rPr>
          <w:rFonts w:ascii="Arial" w:hAnsi="Arial" w:cs="Arial"/>
          <w:iCs/>
          <w:noProof/>
          <w:sz w:val="24"/>
          <w:szCs w:val="24"/>
        </w:rPr>
        <w:t xml:space="preserve">ansprechend ins Garten- oder Stadtbild ein. </w:t>
      </w:r>
      <w:r w:rsidR="00177EAC">
        <w:rPr>
          <w:rFonts w:ascii="Arial" w:hAnsi="Arial" w:cs="Arial"/>
          <w:iCs/>
          <w:noProof/>
          <w:sz w:val="24"/>
          <w:szCs w:val="24"/>
        </w:rPr>
        <w:t>Serienmäßig stehen die Dämpfstärken 12/14/18</w:t>
      </w:r>
      <w:r w:rsidR="00987C30">
        <w:rPr>
          <w:rFonts w:ascii="Arial" w:hAnsi="Arial" w:cs="Arial"/>
          <w:iCs/>
          <w:noProof/>
          <w:sz w:val="24"/>
          <w:szCs w:val="24"/>
        </w:rPr>
        <w:t>/20</w:t>
      </w:r>
      <w:r w:rsidR="005A16FE">
        <w:rPr>
          <w:rFonts w:ascii="Arial" w:hAnsi="Arial" w:cs="Arial"/>
          <w:iCs/>
          <w:noProof/>
          <w:sz w:val="24"/>
          <w:szCs w:val="24"/>
        </w:rPr>
        <w:t xml:space="preserve"> dB(A) </w:t>
      </w:r>
      <w:r w:rsidR="00177EAC">
        <w:rPr>
          <w:rFonts w:ascii="Arial" w:hAnsi="Arial" w:cs="Arial"/>
          <w:iCs/>
          <w:noProof/>
          <w:sz w:val="24"/>
          <w:szCs w:val="24"/>
        </w:rPr>
        <w:t>zur Wahl</w:t>
      </w:r>
      <w:r w:rsidR="005A16FE">
        <w:rPr>
          <w:rFonts w:ascii="Arial" w:hAnsi="Arial" w:cs="Arial"/>
          <w:iCs/>
          <w:noProof/>
          <w:sz w:val="24"/>
          <w:szCs w:val="24"/>
        </w:rPr>
        <w:t xml:space="preserve">. </w:t>
      </w:r>
      <w:r w:rsidR="00A14CAC">
        <w:rPr>
          <w:rFonts w:ascii="Arial" w:hAnsi="Arial" w:cs="Arial"/>
          <w:iCs/>
          <w:noProof/>
          <w:sz w:val="24"/>
          <w:szCs w:val="24"/>
        </w:rPr>
        <w:t xml:space="preserve">Erhältlich sind </w:t>
      </w:r>
      <w:r w:rsidR="00C202D4">
        <w:rPr>
          <w:rFonts w:ascii="Arial" w:hAnsi="Arial" w:cs="Arial"/>
          <w:iCs/>
          <w:noProof/>
          <w:sz w:val="24"/>
          <w:szCs w:val="24"/>
        </w:rPr>
        <w:t xml:space="preserve">hier </w:t>
      </w:r>
      <w:r w:rsidR="00D3557A" w:rsidRPr="008560AF">
        <w:rPr>
          <w:rFonts w:ascii="Arial" w:hAnsi="Arial" w:cs="Arial"/>
          <w:iCs/>
          <w:noProof/>
          <w:sz w:val="24"/>
          <w:szCs w:val="24"/>
        </w:rPr>
        <w:t>spezifische Luftführungsvarianten</w:t>
      </w:r>
      <w:r w:rsidR="00987C30">
        <w:rPr>
          <w:rFonts w:ascii="Arial" w:hAnsi="Arial" w:cs="Arial"/>
          <w:iCs/>
          <w:noProof/>
          <w:sz w:val="24"/>
          <w:szCs w:val="24"/>
        </w:rPr>
        <w:t>, die sich</w:t>
      </w:r>
      <w:r w:rsidR="00D3557A" w:rsidRPr="008560AF">
        <w:rPr>
          <w:rFonts w:ascii="Arial" w:hAnsi="Arial" w:cs="Arial"/>
          <w:iCs/>
          <w:noProof/>
          <w:sz w:val="24"/>
          <w:szCs w:val="24"/>
        </w:rPr>
        <w:t xml:space="preserve"> für unterschiedliche </w:t>
      </w:r>
      <w:r w:rsidR="008C630A">
        <w:rPr>
          <w:rFonts w:ascii="Arial" w:hAnsi="Arial" w:cs="Arial"/>
          <w:iCs/>
          <w:noProof/>
          <w:sz w:val="24"/>
          <w:szCs w:val="24"/>
        </w:rPr>
        <w:t>Anlagen und</w:t>
      </w:r>
      <w:r w:rsidR="00A83C08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D3557A" w:rsidRPr="008560AF">
        <w:rPr>
          <w:rFonts w:ascii="Arial" w:hAnsi="Arial" w:cs="Arial"/>
          <w:iCs/>
          <w:noProof/>
          <w:sz w:val="24"/>
          <w:szCs w:val="24"/>
        </w:rPr>
        <w:t>Einbausituationen</w:t>
      </w:r>
      <w:r w:rsidR="00D31628">
        <w:rPr>
          <w:rFonts w:ascii="Arial" w:hAnsi="Arial" w:cs="Arial"/>
          <w:iCs/>
          <w:noProof/>
          <w:sz w:val="24"/>
          <w:szCs w:val="24"/>
        </w:rPr>
        <w:t xml:space="preserve"> eignen</w:t>
      </w:r>
      <w:r w:rsidR="00D3557A" w:rsidRPr="008560AF">
        <w:rPr>
          <w:rFonts w:ascii="Arial" w:hAnsi="Arial" w:cs="Arial"/>
          <w:iCs/>
          <w:noProof/>
          <w:sz w:val="24"/>
          <w:szCs w:val="24"/>
        </w:rPr>
        <w:t xml:space="preserve">: </w:t>
      </w:r>
      <w:r w:rsidR="0049657A">
        <w:rPr>
          <w:rFonts w:ascii="Arial" w:hAnsi="Arial" w:cs="Arial"/>
          <w:iCs/>
          <w:noProof/>
          <w:sz w:val="24"/>
          <w:szCs w:val="24"/>
        </w:rPr>
        <w:t>Die Modelle 12/1</w:t>
      </w:r>
      <w:r w:rsidR="00C202D4">
        <w:rPr>
          <w:rFonts w:ascii="Arial" w:hAnsi="Arial" w:cs="Arial"/>
          <w:iCs/>
          <w:noProof/>
          <w:sz w:val="24"/>
          <w:szCs w:val="24"/>
        </w:rPr>
        <w:t>4/18</w:t>
      </w:r>
      <w:r w:rsidR="0049657A">
        <w:rPr>
          <w:rFonts w:ascii="Arial" w:hAnsi="Arial" w:cs="Arial"/>
          <w:iCs/>
          <w:noProof/>
          <w:sz w:val="24"/>
          <w:szCs w:val="24"/>
        </w:rPr>
        <w:t xml:space="preserve"> gibt es als </w:t>
      </w:r>
      <w:r w:rsidR="00D3557A" w:rsidRPr="008560AF">
        <w:rPr>
          <w:rFonts w:ascii="Arial" w:hAnsi="Arial" w:cs="Arial"/>
          <w:iCs/>
          <w:noProof/>
          <w:sz w:val="24"/>
          <w:szCs w:val="24"/>
        </w:rPr>
        <w:t>HV mit rückseitigem Lufteintritt</w:t>
      </w:r>
      <w:r w:rsidR="0049657A">
        <w:rPr>
          <w:rFonts w:ascii="Arial" w:hAnsi="Arial" w:cs="Arial"/>
          <w:iCs/>
          <w:noProof/>
          <w:sz w:val="24"/>
          <w:szCs w:val="24"/>
        </w:rPr>
        <w:t xml:space="preserve"> und</w:t>
      </w:r>
      <w:r w:rsidR="00D3557A" w:rsidRPr="008560AF">
        <w:rPr>
          <w:rFonts w:ascii="Arial" w:hAnsi="Arial" w:cs="Arial"/>
          <w:iCs/>
          <w:noProof/>
          <w:sz w:val="24"/>
          <w:szCs w:val="24"/>
        </w:rPr>
        <w:t xml:space="preserve"> SV mit seitlichem Lufteintritt</w:t>
      </w:r>
      <w:r w:rsidR="00D96BDD">
        <w:rPr>
          <w:rFonts w:ascii="Arial" w:hAnsi="Arial" w:cs="Arial"/>
          <w:iCs/>
          <w:noProof/>
          <w:sz w:val="24"/>
          <w:szCs w:val="24"/>
        </w:rPr>
        <w:t xml:space="preserve">. 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Für Geräte mit seitlicher Luftansaugung und vertikalem Luftaustritt gibt es die Schallschutzhaube PRISMA Typ 20SO in verschiedenen Baugrößen. Diese reduziert bis zu 20</w:t>
      </w:r>
      <w:r w:rsidR="00C82E81">
        <w:rPr>
          <w:rFonts w:ascii="Arial" w:hAnsi="Arial" w:cs="Arial"/>
          <w:iCs/>
          <w:noProof/>
          <w:sz w:val="24"/>
          <w:szCs w:val="24"/>
        </w:rPr>
        <w:t> 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dB(A)</w:t>
      </w:r>
      <w:r w:rsidR="00C82E81">
        <w:rPr>
          <w:rFonts w:ascii="Arial" w:hAnsi="Arial" w:cs="Arial"/>
          <w:iCs/>
          <w:noProof/>
          <w:sz w:val="24"/>
          <w:szCs w:val="24"/>
        </w:rPr>
        <w:t xml:space="preserve"> bei 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nach oben</w:t>
      </w:r>
      <w:r w:rsidR="00D35BBE">
        <w:rPr>
          <w:rFonts w:ascii="Arial" w:hAnsi="Arial" w:cs="Arial"/>
          <w:iCs/>
          <w:noProof/>
          <w:sz w:val="24"/>
          <w:szCs w:val="24"/>
        </w:rPr>
        <w:t xml:space="preserve"> ausgerichtet</w:t>
      </w:r>
      <w:r w:rsidR="00C82E81">
        <w:rPr>
          <w:rFonts w:ascii="Arial" w:hAnsi="Arial" w:cs="Arial"/>
          <w:iCs/>
          <w:noProof/>
          <w:sz w:val="24"/>
          <w:szCs w:val="24"/>
        </w:rPr>
        <w:t>em Luftaustritt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.</w:t>
      </w:r>
      <w:r w:rsidR="00FF6ECD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 xml:space="preserve">Die PRISMA 12 </w:t>
      </w:r>
      <w:r w:rsidR="00DE5D16">
        <w:rPr>
          <w:rFonts w:ascii="Arial" w:hAnsi="Arial" w:cs="Arial"/>
          <w:iCs/>
          <w:noProof/>
          <w:sz w:val="24"/>
          <w:szCs w:val="24"/>
        </w:rPr>
        <w:t>vermindert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 xml:space="preserve"> den Schall durch 200</w:t>
      </w:r>
      <w:r w:rsidR="00C90551">
        <w:rPr>
          <w:rFonts w:ascii="Arial" w:hAnsi="Arial" w:cs="Arial"/>
          <w:iCs/>
          <w:noProof/>
          <w:sz w:val="24"/>
          <w:szCs w:val="24"/>
        </w:rPr>
        <w:t> 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mm dicke Schallgitter bei 50</w:t>
      </w:r>
      <w:r w:rsidR="00FF6ECD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mm Schalldämmmaterial in den Wänden, während die PRISMA 14 schon 300</w:t>
      </w:r>
      <w:r w:rsidR="00542221">
        <w:rPr>
          <w:rFonts w:ascii="Arial" w:hAnsi="Arial" w:cs="Arial"/>
          <w:iCs/>
          <w:noProof/>
          <w:sz w:val="24"/>
          <w:szCs w:val="24"/>
        </w:rPr>
        <w:t> 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 xml:space="preserve">mm dicke Schallgitter hat. </w:t>
      </w:r>
      <w:r w:rsidR="00C82E81">
        <w:rPr>
          <w:rFonts w:ascii="Arial" w:hAnsi="Arial" w:cs="Arial"/>
          <w:iCs/>
          <w:noProof/>
          <w:sz w:val="24"/>
          <w:szCs w:val="24"/>
        </w:rPr>
        <w:lastRenderedPageBreak/>
        <w:t>Die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 xml:space="preserve"> PRISMA 18 </w:t>
      </w:r>
      <w:r w:rsidR="00C82E81">
        <w:rPr>
          <w:rFonts w:ascii="Arial" w:hAnsi="Arial" w:cs="Arial"/>
          <w:iCs/>
          <w:noProof/>
          <w:sz w:val="24"/>
          <w:szCs w:val="24"/>
        </w:rPr>
        <w:t xml:space="preserve">ist 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mit 300</w:t>
      </w:r>
      <w:r w:rsidR="00542221">
        <w:rPr>
          <w:rFonts w:ascii="Arial" w:hAnsi="Arial" w:cs="Arial"/>
          <w:iCs/>
          <w:noProof/>
          <w:sz w:val="24"/>
          <w:szCs w:val="24"/>
        </w:rPr>
        <w:t> 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mm dicken Schallgittern und 100</w:t>
      </w:r>
      <w:r w:rsidR="00542221">
        <w:rPr>
          <w:rFonts w:ascii="Arial" w:hAnsi="Arial" w:cs="Arial"/>
          <w:iCs/>
          <w:noProof/>
          <w:sz w:val="24"/>
          <w:szCs w:val="24"/>
        </w:rPr>
        <w:t> 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 xml:space="preserve">mm Dämmmaterial </w:t>
      </w:r>
      <w:r w:rsidR="00542221">
        <w:rPr>
          <w:rFonts w:ascii="Arial" w:hAnsi="Arial" w:cs="Arial"/>
          <w:iCs/>
          <w:noProof/>
          <w:sz w:val="24"/>
          <w:szCs w:val="24"/>
        </w:rPr>
        <w:t xml:space="preserve">in </w:t>
      </w:r>
      <w:r w:rsidR="00FF6ECD" w:rsidRPr="00FF6ECD">
        <w:rPr>
          <w:rFonts w:ascii="Arial" w:hAnsi="Arial" w:cs="Arial"/>
          <w:iCs/>
          <w:noProof/>
          <w:sz w:val="24"/>
          <w:szCs w:val="24"/>
        </w:rPr>
        <w:t>den Wänden ausgestattet.</w:t>
      </w:r>
    </w:p>
    <w:p w14:paraId="21962967" w14:textId="4C4FC6BE" w:rsidR="001B3212" w:rsidRDefault="00D3557A" w:rsidP="007C711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>S</w:t>
      </w:r>
      <w:r w:rsidR="004022C9" w:rsidRPr="004022C9">
        <w:rPr>
          <w:rFonts w:ascii="Arial" w:hAnsi="Arial" w:cs="Arial"/>
          <w:iCs/>
          <w:noProof/>
          <w:sz w:val="24"/>
          <w:szCs w:val="24"/>
        </w:rPr>
        <w:t xml:space="preserve">tandardmäßig </w:t>
      </w:r>
      <w:r w:rsidR="007C487C">
        <w:rPr>
          <w:rFonts w:ascii="Arial" w:hAnsi="Arial" w:cs="Arial"/>
          <w:iCs/>
          <w:noProof/>
          <w:sz w:val="24"/>
          <w:szCs w:val="24"/>
        </w:rPr>
        <w:t xml:space="preserve">werden </w:t>
      </w:r>
      <w:r w:rsidR="00983056">
        <w:rPr>
          <w:rFonts w:ascii="Arial" w:hAnsi="Arial" w:cs="Arial"/>
          <w:iCs/>
          <w:noProof/>
          <w:sz w:val="24"/>
          <w:szCs w:val="24"/>
        </w:rPr>
        <w:t xml:space="preserve">die </w:t>
      </w:r>
      <w:r w:rsidR="00682D40">
        <w:rPr>
          <w:rFonts w:ascii="Arial" w:hAnsi="Arial" w:cs="Arial"/>
          <w:iCs/>
          <w:noProof/>
          <w:sz w:val="24"/>
          <w:szCs w:val="24"/>
        </w:rPr>
        <w:t>Hauben</w:t>
      </w:r>
      <w:r w:rsidR="007C487C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4022C9" w:rsidRPr="004022C9">
        <w:rPr>
          <w:rFonts w:ascii="Arial" w:hAnsi="Arial" w:cs="Arial"/>
          <w:iCs/>
          <w:noProof/>
          <w:sz w:val="24"/>
          <w:szCs w:val="24"/>
        </w:rPr>
        <w:t xml:space="preserve">in RAL 7016 anthrazit, Feinstruktur matt, Qualicoat Seaside gefertigt. </w:t>
      </w:r>
      <w:r w:rsidR="00E859C9" w:rsidRPr="00E859C9">
        <w:rPr>
          <w:rFonts w:ascii="Arial" w:hAnsi="Arial" w:cs="Arial"/>
          <w:iCs/>
          <w:noProof/>
          <w:sz w:val="24"/>
          <w:szCs w:val="24"/>
        </w:rPr>
        <w:t xml:space="preserve">Auf Anfrage </w:t>
      </w:r>
      <w:r w:rsidR="00AC68B5">
        <w:rPr>
          <w:rFonts w:ascii="Arial" w:hAnsi="Arial" w:cs="Arial"/>
          <w:iCs/>
          <w:noProof/>
          <w:sz w:val="24"/>
          <w:szCs w:val="24"/>
        </w:rPr>
        <w:t xml:space="preserve">lassen sich </w:t>
      </w:r>
      <w:r w:rsidR="00E859C9" w:rsidRPr="00E859C9">
        <w:rPr>
          <w:rFonts w:ascii="Arial" w:hAnsi="Arial" w:cs="Arial"/>
          <w:iCs/>
          <w:noProof/>
          <w:sz w:val="24"/>
          <w:szCs w:val="24"/>
        </w:rPr>
        <w:t>weitere Dämpfklassen, Abmessungen, RAL</w:t>
      </w:r>
      <w:r w:rsidR="00BA3883">
        <w:rPr>
          <w:rFonts w:ascii="Arial" w:hAnsi="Arial" w:cs="Arial"/>
          <w:iCs/>
          <w:noProof/>
          <w:sz w:val="24"/>
          <w:szCs w:val="24"/>
        </w:rPr>
        <w:t>-</w:t>
      </w:r>
      <w:r w:rsidR="00E859C9" w:rsidRPr="00E859C9">
        <w:rPr>
          <w:rFonts w:ascii="Arial" w:hAnsi="Arial" w:cs="Arial"/>
          <w:iCs/>
          <w:noProof/>
          <w:sz w:val="24"/>
          <w:szCs w:val="24"/>
        </w:rPr>
        <w:t>Farben sowie projektbezogene Design</w:t>
      </w:r>
      <w:r w:rsidR="00AC68B5">
        <w:rPr>
          <w:rFonts w:ascii="Arial" w:hAnsi="Arial" w:cs="Arial"/>
          <w:iCs/>
          <w:noProof/>
          <w:sz w:val="24"/>
          <w:szCs w:val="24"/>
        </w:rPr>
        <w:t>a</w:t>
      </w:r>
      <w:r w:rsidR="00E859C9" w:rsidRPr="00E859C9">
        <w:rPr>
          <w:rFonts w:ascii="Arial" w:hAnsi="Arial" w:cs="Arial"/>
          <w:iCs/>
          <w:noProof/>
          <w:sz w:val="24"/>
          <w:szCs w:val="24"/>
        </w:rPr>
        <w:t xml:space="preserve">npassungen </w:t>
      </w:r>
      <w:r w:rsidR="0019279D">
        <w:rPr>
          <w:rFonts w:ascii="Arial" w:hAnsi="Arial" w:cs="Arial"/>
          <w:iCs/>
          <w:noProof/>
          <w:sz w:val="24"/>
          <w:szCs w:val="24"/>
        </w:rPr>
        <w:t>umsetzen</w:t>
      </w:r>
      <w:r w:rsidR="00E859C9" w:rsidRPr="00E859C9">
        <w:rPr>
          <w:rFonts w:ascii="Arial" w:hAnsi="Arial" w:cs="Arial"/>
          <w:iCs/>
          <w:noProof/>
          <w:sz w:val="24"/>
          <w:szCs w:val="24"/>
        </w:rPr>
        <w:t>.</w:t>
      </w:r>
    </w:p>
    <w:p w14:paraId="186F7B44" w14:textId="12D084DB" w:rsidR="006E5CF0" w:rsidRDefault="00E859C9" w:rsidP="00364924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E859C9">
        <w:rPr>
          <w:rFonts w:ascii="Arial" w:hAnsi="Arial" w:cs="Arial"/>
          <w:iCs/>
          <w:noProof/>
          <w:sz w:val="24"/>
          <w:szCs w:val="24"/>
        </w:rPr>
        <w:t>Ergänzend bietet ATEC Services wie Windlastberechnung, Statik und normgerechte Schallplanung</w:t>
      </w:r>
      <w:r w:rsidR="002E24D0">
        <w:rPr>
          <w:rFonts w:ascii="Arial" w:hAnsi="Arial" w:cs="Arial"/>
          <w:iCs/>
          <w:noProof/>
          <w:sz w:val="24"/>
          <w:szCs w:val="24"/>
        </w:rPr>
        <w:t xml:space="preserve"> an.</w:t>
      </w:r>
      <w:r w:rsidR="000E7DC2" w:rsidRPr="000E7DC2">
        <w:rPr>
          <w:rFonts w:ascii="Arial" w:hAnsi="Arial" w:cs="Arial"/>
          <w:bCs/>
          <w:iCs/>
          <w:noProof/>
          <w:sz w:val="24"/>
          <w:szCs w:val="24"/>
        </w:rPr>
        <w:t xml:space="preserve"> </w:t>
      </w:r>
      <w:r w:rsidR="002862C7">
        <w:rPr>
          <w:rFonts w:ascii="Arial" w:hAnsi="Arial" w:cs="Arial"/>
          <w:bCs/>
          <w:iCs/>
          <w:noProof/>
          <w:sz w:val="24"/>
          <w:szCs w:val="24"/>
        </w:rPr>
        <w:t xml:space="preserve">Bei </w:t>
      </w:r>
      <w:r w:rsidR="00B6470B">
        <w:rPr>
          <w:rFonts w:ascii="Arial" w:hAnsi="Arial" w:cs="Arial"/>
          <w:bCs/>
          <w:iCs/>
          <w:noProof/>
          <w:sz w:val="24"/>
          <w:szCs w:val="24"/>
        </w:rPr>
        <w:t>der ersten Situationseinschätzung</w:t>
      </w:r>
      <w:r w:rsidR="000E7DC2">
        <w:rPr>
          <w:rFonts w:ascii="Arial" w:hAnsi="Arial" w:cs="Arial"/>
          <w:bCs/>
          <w:iCs/>
          <w:noProof/>
          <w:sz w:val="24"/>
          <w:szCs w:val="24"/>
        </w:rPr>
        <w:t xml:space="preserve"> hilft der </w:t>
      </w:r>
      <w:r w:rsidR="000E7DC2" w:rsidRPr="00EF3F6C">
        <w:rPr>
          <w:rFonts w:ascii="Arial" w:hAnsi="Arial" w:cs="Arial"/>
          <w:bCs/>
          <w:iCs/>
          <w:noProof/>
          <w:sz w:val="24"/>
          <w:szCs w:val="24"/>
        </w:rPr>
        <w:t>Online</w:t>
      </w:r>
      <w:r w:rsidR="000E7DC2" w:rsidRPr="00EF3F6C">
        <w:rPr>
          <w:rFonts w:ascii="Arial" w:hAnsi="Arial" w:cs="Arial"/>
          <w:bCs/>
          <w:iCs/>
          <w:noProof/>
          <w:sz w:val="24"/>
          <w:szCs w:val="24"/>
        </w:rPr>
        <w:noBreakHyphen/>
        <w:t xml:space="preserve">Schallrechner des Bundesverbands Wärmepumpen e.V. </w:t>
      </w:r>
      <w:hyperlink r:id="rId17" w:history="1">
        <w:r w:rsidR="000E7DC2" w:rsidRPr="001B3212">
          <w:rPr>
            <w:rStyle w:val="Hyperlink"/>
            <w:rFonts w:ascii="Arial" w:hAnsi="Arial" w:cs="Arial"/>
            <w:bCs/>
            <w:iCs/>
            <w:noProof/>
            <w:sz w:val="24"/>
            <w:szCs w:val="24"/>
          </w:rPr>
          <w:t>Schallrechner | BWP | waermepumpe.de</w:t>
        </w:r>
      </w:hyperlink>
      <w:r w:rsidR="000E7DC2">
        <w:rPr>
          <w:rFonts w:ascii="Arial" w:hAnsi="Arial" w:cs="Arial"/>
          <w:bCs/>
          <w:iCs/>
          <w:noProof/>
          <w:sz w:val="24"/>
          <w:szCs w:val="24"/>
        </w:rPr>
        <w:t>.</w:t>
      </w:r>
    </w:p>
    <w:p w14:paraId="6500DDF8" w14:textId="24B28A4E" w:rsidR="00D625CD" w:rsidRDefault="00D625CD" w:rsidP="00364924">
      <w:pPr>
        <w:spacing w:after="180" w:line="360" w:lineRule="exact"/>
        <w:jc w:val="both"/>
        <w:rPr>
          <w:rFonts w:ascii="Arial" w:hAnsi="Arial" w:cs="Arial"/>
          <w:iCs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iCs/>
          <w:noProof/>
          <w:color w:val="000000" w:themeColor="text1"/>
          <w:sz w:val="24"/>
          <w:szCs w:val="24"/>
        </w:rPr>
        <w:t xml:space="preserve">Weitere Informationen zu Unternehmen und Angebot sind unter </w:t>
      </w:r>
      <w:hyperlink r:id="rId18" w:history="1">
        <w:r w:rsidR="00AE0705" w:rsidRPr="00AE0705">
          <w:rPr>
            <w:rStyle w:val="Hyperlink"/>
            <w:rFonts w:ascii="Arial" w:hAnsi="Arial" w:cs="Arial"/>
            <w:iCs/>
            <w:noProof/>
            <w:sz w:val="24"/>
            <w:szCs w:val="24"/>
          </w:rPr>
          <w:t>atec-</w:t>
        </w:r>
        <w:r w:rsidR="00F41DBE">
          <w:rPr>
            <w:rStyle w:val="Hyperlink"/>
            <w:rFonts w:ascii="Arial" w:hAnsi="Arial" w:cs="Arial"/>
            <w:iCs/>
            <w:noProof/>
            <w:sz w:val="24"/>
            <w:szCs w:val="24"/>
          </w:rPr>
          <w:t>energiefluss</w:t>
        </w:r>
        <w:r w:rsidR="00AE0705" w:rsidRPr="00AE0705">
          <w:rPr>
            <w:rStyle w:val="Hyperlink"/>
            <w:rFonts w:ascii="Arial" w:hAnsi="Arial" w:cs="Arial"/>
            <w:iCs/>
            <w:noProof/>
            <w:sz w:val="24"/>
            <w:szCs w:val="24"/>
          </w:rPr>
          <w:t>.de</w:t>
        </w:r>
      </w:hyperlink>
      <w:r w:rsidR="00AE0705">
        <w:rPr>
          <w:rFonts w:ascii="Arial" w:hAnsi="Arial" w:cs="Arial"/>
          <w:iCs/>
          <w:noProof/>
          <w:color w:val="000000" w:themeColor="text1"/>
          <w:sz w:val="24"/>
          <w:szCs w:val="24"/>
        </w:rPr>
        <w:t xml:space="preserve"> zu finden.</w:t>
      </w:r>
    </w:p>
    <w:p w14:paraId="35B3CC19" w14:textId="70709372" w:rsidR="00820525" w:rsidRDefault="00820525" w:rsidP="00364924">
      <w:pPr>
        <w:spacing w:after="180" w:line="360" w:lineRule="exact"/>
        <w:jc w:val="both"/>
        <w:rPr>
          <w:rFonts w:ascii="Arial" w:hAnsi="Arial" w:cs="Arial"/>
          <w:iCs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7F275EEF" wp14:editId="6BDDC725">
            <wp:simplePos x="0" y="0"/>
            <wp:positionH relativeFrom="margin">
              <wp:posOffset>5080</wp:posOffset>
            </wp:positionH>
            <wp:positionV relativeFrom="paragraph">
              <wp:posOffset>285750</wp:posOffset>
            </wp:positionV>
            <wp:extent cx="4200525" cy="2362835"/>
            <wp:effectExtent l="0" t="0" r="9525" b="0"/>
            <wp:wrapTopAndBottom/>
            <wp:docPr id="5084239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423988" name="Grafik 1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362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FDFD63" w14:textId="6F1A5F40" w:rsidR="00DD2D2A" w:rsidRPr="00912F62" w:rsidRDefault="00885168" w:rsidP="006E55F4">
      <w:pPr>
        <w:spacing w:after="0" w:line="360" w:lineRule="exact"/>
        <w:jc w:val="both"/>
        <w:rPr>
          <w:rFonts w:ascii="Arial" w:hAnsi="Arial" w:cs="Arial"/>
          <w:bCs/>
          <w:sz w:val="24"/>
          <w:szCs w:val="24"/>
        </w:rPr>
      </w:pPr>
      <w:r w:rsidRPr="00912F62">
        <w:rPr>
          <w:rFonts w:ascii="Arial" w:hAnsi="Arial" w:cs="Arial"/>
          <w:bCs/>
          <w:sz w:val="24"/>
          <w:szCs w:val="24"/>
        </w:rPr>
        <w:t>Unter der Design-Schall</w:t>
      </w:r>
      <w:r w:rsidR="00FF6ECD">
        <w:rPr>
          <w:rFonts w:ascii="Arial" w:hAnsi="Arial" w:cs="Arial"/>
          <w:bCs/>
          <w:sz w:val="24"/>
          <w:szCs w:val="24"/>
        </w:rPr>
        <w:t>schutz</w:t>
      </w:r>
      <w:r w:rsidRPr="00912F62">
        <w:rPr>
          <w:rFonts w:ascii="Arial" w:hAnsi="Arial" w:cs="Arial"/>
          <w:bCs/>
          <w:sz w:val="24"/>
          <w:szCs w:val="24"/>
        </w:rPr>
        <w:t>haube</w:t>
      </w:r>
      <w:r w:rsidR="00912F62" w:rsidRPr="00912F62">
        <w:rPr>
          <w:rFonts w:ascii="Arial" w:hAnsi="Arial" w:cs="Arial"/>
          <w:bCs/>
          <w:sz w:val="24"/>
          <w:szCs w:val="24"/>
        </w:rPr>
        <w:t xml:space="preserve"> e</w:t>
      </w:r>
      <w:r w:rsidR="00912F62">
        <w:rPr>
          <w:rFonts w:ascii="Arial" w:hAnsi="Arial" w:cs="Arial"/>
          <w:bCs/>
          <w:sz w:val="24"/>
          <w:szCs w:val="24"/>
        </w:rPr>
        <w:t xml:space="preserve">SILENT PRISMA </w:t>
      </w:r>
      <w:r w:rsidR="00C53A9B">
        <w:rPr>
          <w:rFonts w:ascii="Arial" w:hAnsi="Arial" w:cs="Arial"/>
          <w:bCs/>
          <w:sz w:val="24"/>
          <w:szCs w:val="24"/>
        </w:rPr>
        <w:t>arbeiten</w:t>
      </w:r>
      <w:r w:rsidR="00912F62">
        <w:rPr>
          <w:rFonts w:ascii="Arial" w:hAnsi="Arial" w:cs="Arial"/>
          <w:bCs/>
          <w:sz w:val="24"/>
          <w:szCs w:val="24"/>
        </w:rPr>
        <w:t xml:space="preserve"> Wärmepumpen gut geschützt</w:t>
      </w:r>
      <w:r w:rsidR="00C53A9B">
        <w:rPr>
          <w:rFonts w:ascii="Arial" w:hAnsi="Arial" w:cs="Arial"/>
          <w:bCs/>
          <w:sz w:val="24"/>
          <w:szCs w:val="24"/>
        </w:rPr>
        <w:t>, architektonisch attraktiv und vor allem leise.</w:t>
      </w:r>
    </w:p>
    <w:p w14:paraId="5265C5D3" w14:textId="7018DEFB" w:rsidR="00BC0FFF" w:rsidRPr="00912F62" w:rsidRDefault="00BC0FFF" w:rsidP="003206DC">
      <w:pPr>
        <w:spacing w:after="0" w:line="360" w:lineRule="exact"/>
        <w:rPr>
          <w:rFonts w:ascii="Arial" w:hAnsi="Arial" w:cs="Arial"/>
          <w:bCs/>
          <w:sz w:val="24"/>
          <w:szCs w:val="24"/>
        </w:rPr>
      </w:pPr>
    </w:p>
    <w:p w14:paraId="16AD916D" w14:textId="7D377549" w:rsidR="00FD2CED" w:rsidRPr="003206DC" w:rsidRDefault="00F91BBC" w:rsidP="003206DC">
      <w:pPr>
        <w:spacing w:after="0" w:line="360" w:lineRule="exact"/>
        <w:rPr>
          <w:rFonts w:ascii="Arial" w:hAnsi="Arial" w:cs="Arial"/>
          <w:bCs/>
          <w:noProof/>
          <w:sz w:val="24"/>
          <w:szCs w:val="24"/>
        </w:rPr>
      </w:pPr>
      <w:r w:rsidRPr="00D35BBE">
        <w:rPr>
          <w:rFonts w:ascii="Arial" w:hAnsi="Arial" w:cs="Arial"/>
          <w:b/>
          <w:sz w:val="24"/>
          <w:szCs w:val="24"/>
        </w:rPr>
        <w:t>Bild</w:t>
      </w:r>
      <w:r w:rsidR="00820525">
        <w:rPr>
          <w:rFonts w:ascii="Arial" w:hAnsi="Arial" w:cs="Arial"/>
          <w:b/>
          <w:sz w:val="24"/>
          <w:szCs w:val="24"/>
        </w:rPr>
        <w:t>er</w:t>
      </w:r>
      <w:r w:rsidRPr="00D35BBE">
        <w:rPr>
          <w:rFonts w:ascii="Arial" w:hAnsi="Arial" w:cs="Arial"/>
          <w:b/>
          <w:sz w:val="24"/>
          <w:szCs w:val="24"/>
        </w:rPr>
        <w:t xml:space="preserve">: ATEC GmbH &amp; Co. </w:t>
      </w:r>
      <w:r w:rsidRPr="00F02F0A">
        <w:rPr>
          <w:rFonts w:ascii="Arial" w:hAnsi="Arial" w:cs="Arial"/>
          <w:b/>
          <w:sz w:val="24"/>
          <w:szCs w:val="24"/>
        </w:rPr>
        <w:t>KG, Neu Wulmstorf</w:t>
      </w:r>
    </w:p>
    <w:sectPr w:rsidR="00FD2CED" w:rsidRPr="003206DC" w:rsidSect="00C8123C">
      <w:headerReference w:type="first" r:id="rId2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82010" w14:textId="77777777" w:rsidR="00151CE9" w:rsidRDefault="00151CE9" w:rsidP="00C5718D">
      <w:pPr>
        <w:spacing w:after="0" w:line="240" w:lineRule="auto"/>
      </w:pPr>
      <w:r>
        <w:separator/>
      </w:r>
    </w:p>
  </w:endnote>
  <w:endnote w:type="continuationSeparator" w:id="0">
    <w:p w14:paraId="4B4DB522" w14:textId="77777777" w:rsidR="00151CE9" w:rsidRDefault="00151CE9" w:rsidP="00C5718D">
      <w:pPr>
        <w:spacing w:after="0" w:line="240" w:lineRule="auto"/>
      </w:pPr>
      <w:r>
        <w:continuationSeparator/>
      </w:r>
    </w:p>
  </w:endnote>
  <w:endnote w:type="continuationNotice" w:id="1">
    <w:p w14:paraId="265117A5" w14:textId="77777777" w:rsidR="00151CE9" w:rsidRDefault="00151C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B2D48" w14:textId="77777777" w:rsidR="00151CE9" w:rsidRDefault="00151CE9" w:rsidP="00C5718D">
      <w:pPr>
        <w:spacing w:after="0" w:line="240" w:lineRule="auto"/>
      </w:pPr>
      <w:r>
        <w:separator/>
      </w:r>
    </w:p>
  </w:footnote>
  <w:footnote w:type="continuationSeparator" w:id="0">
    <w:p w14:paraId="1140901E" w14:textId="77777777" w:rsidR="00151CE9" w:rsidRDefault="00151CE9" w:rsidP="00C5718D">
      <w:pPr>
        <w:spacing w:after="0" w:line="240" w:lineRule="auto"/>
      </w:pPr>
      <w:r>
        <w:continuationSeparator/>
      </w:r>
    </w:p>
  </w:footnote>
  <w:footnote w:type="continuationNotice" w:id="1">
    <w:p w14:paraId="244308FD" w14:textId="77777777" w:rsidR="00151CE9" w:rsidRDefault="00151C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EEFFBE5" w:rsidR="00202C49" w:rsidRDefault="00202C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DBA3D18" wp14:editId="61EB7D7B">
          <wp:simplePos x="0" y="0"/>
          <wp:positionH relativeFrom="column">
            <wp:posOffset>2440940</wp:posOffset>
          </wp:positionH>
          <wp:positionV relativeFrom="paragraph">
            <wp:posOffset>114300</wp:posOffset>
          </wp:positionV>
          <wp:extent cx="1687195" cy="752475"/>
          <wp:effectExtent l="0" t="0" r="8255" b="9525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8719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C6A2BF" wp14:editId="37DFD952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77777777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" strokecolor="white">
              <v:textbox>
                <w:txbxContent>
                  <w:p w14:paraId="44225390" w14:textId="77777777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2A11730" w14:textId="77777777" w:rsidR="00202C49" w:rsidRDefault="00202C49" w:rsidP="00C5718D">
    <w:pPr>
      <w:pStyle w:val="Kopfzeile"/>
      <w:ind w:left="-2977"/>
    </w:pPr>
  </w:p>
  <w:p w14:paraId="09036D40" w14:textId="77777777" w:rsidR="00202C49" w:rsidRDefault="00202C49" w:rsidP="00C5718D">
    <w:pPr>
      <w:pStyle w:val="Kopfzeile"/>
      <w:ind w:left="-2977"/>
    </w:pPr>
  </w:p>
  <w:p w14:paraId="6382D770" w14:textId="77777777" w:rsidR="00202C49" w:rsidRDefault="00202C49" w:rsidP="00C5718D">
    <w:pPr>
      <w:pStyle w:val="Kopfzeile"/>
      <w:ind w:left="-2977"/>
    </w:pPr>
  </w:p>
  <w:p w14:paraId="2D8FBD74" w14:textId="77777777" w:rsidR="00202C49" w:rsidRDefault="00202C49" w:rsidP="00C5718D">
    <w:pPr>
      <w:pStyle w:val="Kopfzeile"/>
      <w:ind w:left="-2977"/>
    </w:pPr>
  </w:p>
  <w:p w14:paraId="7E63D5D7" w14:textId="28CBE4F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163DA719">
              <wp:simplePos x="0" y="0"/>
              <wp:positionH relativeFrom="column">
                <wp:posOffset>2568520</wp:posOffset>
              </wp:positionH>
              <wp:positionV relativeFrom="paragraph">
                <wp:posOffset>120897</wp:posOffset>
              </wp:positionV>
              <wp:extent cx="1651000" cy="492981"/>
              <wp:effectExtent l="0" t="0" r="25400" b="2159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492981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6E479C9B" w:rsidR="00202C49" w:rsidRDefault="00D65E3D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 w:rsidR="00E83A6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4D8B0DFD" w14:textId="5312D36E" w:rsidR="00D54E8E" w:rsidRPr="00016B4D" w:rsidRDefault="00243946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EB34CB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823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left:0;text-align:left;margin-left:202.25pt;margin-top:9.5pt;width:130pt;height: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" filled="f" strokecolor="white">
              <v:textbox>
                <w:txbxContent>
                  <w:p w14:paraId="37CBECAC" w14:textId="6E479C9B" w:rsidR="00202C49" w:rsidRDefault="00D65E3D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 w:rsidR="00E83A65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4D8B0DFD" w14:textId="5312D36E" w:rsidR="00D54E8E" w:rsidRPr="00016B4D" w:rsidRDefault="00243946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EB34CB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570F9CFA" w14:textId="77777777" w:rsidR="00202C49" w:rsidRDefault="00202C49" w:rsidP="00C5718D">
    <w:pPr>
      <w:pStyle w:val="Kopfzeile"/>
      <w:ind w:left="-2977"/>
    </w:pPr>
  </w:p>
  <w:p w14:paraId="0D06170A" w14:textId="77777777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BXgASu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2AB614AB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6BC"/>
    <w:multiLevelType w:val="hybridMultilevel"/>
    <w:tmpl w:val="9F727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73331"/>
    <w:multiLevelType w:val="hybridMultilevel"/>
    <w:tmpl w:val="56D6A7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8743C"/>
    <w:multiLevelType w:val="hybridMultilevel"/>
    <w:tmpl w:val="C3C29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31C4E"/>
    <w:multiLevelType w:val="hybridMultilevel"/>
    <w:tmpl w:val="23F49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637335">
    <w:abstractNumId w:val="3"/>
  </w:num>
  <w:num w:numId="2" w16cid:durableId="464662435">
    <w:abstractNumId w:val="8"/>
  </w:num>
  <w:num w:numId="3" w16cid:durableId="1749303548">
    <w:abstractNumId w:val="6"/>
  </w:num>
  <w:num w:numId="4" w16cid:durableId="1810509869">
    <w:abstractNumId w:val="2"/>
  </w:num>
  <w:num w:numId="5" w16cid:durableId="1487894239">
    <w:abstractNumId w:val="4"/>
  </w:num>
  <w:num w:numId="6" w16cid:durableId="1553078604">
    <w:abstractNumId w:val="5"/>
  </w:num>
  <w:num w:numId="7" w16cid:durableId="998846005">
    <w:abstractNumId w:val="7"/>
  </w:num>
  <w:num w:numId="8" w16cid:durableId="1397585260">
    <w:abstractNumId w:val="0"/>
  </w:num>
  <w:num w:numId="9" w16cid:durableId="1855459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1ABD"/>
    <w:rsid w:val="00001CC7"/>
    <w:rsid w:val="00001F04"/>
    <w:rsid w:val="00001F1E"/>
    <w:rsid w:val="000026E7"/>
    <w:rsid w:val="00003021"/>
    <w:rsid w:val="0000302F"/>
    <w:rsid w:val="00003062"/>
    <w:rsid w:val="00003339"/>
    <w:rsid w:val="000036B4"/>
    <w:rsid w:val="000039ED"/>
    <w:rsid w:val="00003C42"/>
    <w:rsid w:val="00004792"/>
    <w:rsid w:val="00005120"/>
    <w:rsid w:val="0000528D"/>
    <w:rsid w:val="00005635"/>
    <w:rsid w:val="000075EE"/>
    <w:rsid w:val="00007BF6"/>
    <w:rsid w:val="00010938"/>
    <w:rsid w:val="00010D68"/>
    <w:rsid w:val="000110B9"/>
    <w:rsid w:val="000111B1"/>
    <w:rsid w:val="0001291D"/>
    <w:rsid w:val="00012A38"/>
    <w:rsid w:val="00012CF7"/>
    <w:rsid w:val="00013D4A"/>
    <w:rsid w:val="00015070"/>
    <w:rsid w:val="000154BB"/>
    <w:rsid w:val="00016333"/>
    <w:rsid w:val="000169BB"/>
    <w:rsid w:val="00016F90"/>
    <w:rsid w:val="00017E09"/>
    <w:rsid w:val="000207B0"/>
    <w:rsid w:val="00020A01"/>
    <w:rsid w:val="00020C51"/>
    <w:rsid w:val="000217F7"/>
    <w:rsid w:val="00022504"/>
    <w:rsid w:val="0002295B"/>
    <w:rsid w:val="00022CC5"/>
    <w:rsid w:val="00022EF9"/>
    <w:rsid w:val="00022FDD"/>
    <w:rsid w:val="000237C2"/>
    <w:rsid w:val="00023F9E"/>
    <w:rsid w:val="00024072"/>
    <w:rsid w:val="00024217"/>
    <w:rsid w:val="000248AC"/>
    <w:rsid w:val="000253CC"/>
    <w:rsid w:val="000254A5"/>
    <w:rsid w:val="00025B09"/>
    <w:rsid w:val="00025BC0"/>
    <w:rsid w:val="00025F89"/>
    <w:rsid w:val="00026211"/>
    <w:rsid w:val="00026728"/>
    <w:rsid w:val="00026AAD"/>
    <w:rsid w:val="00026C16"/>
    <w:rsid w:val="00026D85"/>
    <w:rsid w:val="00026FC9"/>
    <w:rsid w:val="0002780D"/>
    <w:rsid w:val="00027AD0"/>
    <w:rsid w:val="00027C4B"/>
    <w:rsid w:val="00027DAE"/>
    <w:rsid w:val="00030702"/>
    <w:rsid w:val="00030A63"/>
    <w:rsid w:val="00030ACF"/>
    <w:rsid w:val="00030FB1"/>
    <w:rsid w:val="00031121"/>
    <w:rsid w:val="000313D4"/>
    <w:rsid w:val="00031453"/>
    <w:rsid w:val="00031489"/>
    <w:rsid w:val="00031966"/>
    <w:rsid w:val="00031B01"/>
    <w:rsid w:val="000321CA"/>
    <w:rsid w:val="0003283C"/>
    <w:rsid w:val="000328A9"/>
    <w:rsid w:val="0003365B"/>
    <w:rsid w:val="0003374A"/>
    <w:rsid w:val="000342C0"/>
    <w:rsid w:val="00034356"/>
    <w:rsid w:val="00034B28"/>
    <w:rsid w:val="00034BD6"/>
    <w:rsid w:val="00034D61"/>
    <w:rsid w:val="00034DFB"/>
    <w:rsid w:val="000362F2"/>
    <w:rsid w:val="0003756D"/>
    <w:rsid w:val="000377B9"/>
    <w:rsid w:val="00037B4F"/>
    <w:rsid w:val="00037E26"/>
    <w:rsid w:val="00041371"/>
    <w:rsid w:val="00041931"/>
    <w:rsid w:val="00042346"/>
    <w:rsid w:val="00042EDD"/>
    <w:rsid w:val="00043513"/>
    <w:rsid w:val="00043BAF"/>
    <w:rsid w:val="00043D4D"/>
    <w:rsid w:val="00043F4E"/>
    <w:rsid w:val="00044743"/>
    <w:rsid w:val="00044A50"/>
    <w:rsid w:val="00044BFE"/>
    <w:rsid w:val="00044F5F"/>
    <w:rsid w:val="000450CC"/>
    <w:rsid w:val="000455A1"/>
    <w:rsid w:val="0004569E"/>
    <w:rsid w:val="00045BFC"/>
    <w:rsid w:val="00045DCB"/>
    <w:rsid w:val="00045EF1"/>
    <w:rsid w:val="000464B2"/>
    <w:rsid w:val="0004796D"/>
    <w:rsid w:val="00047986"/>
    <w:rsid w:val="00050F7F"/>
    <w:rsid w:val="00051D58"/>
    <w:rsid w:val="0005204E"/>
    <w:rsid w:val="00052DA0"/>
    <w:rsid w:val="0005310D"/>
    <w:rsid w:val="0005343C"/>
    <w:rsid w:val="00053AD2"/>
    <w:rsid w:val="0005463C"/>
    <w:rsid w:val="00054B83"/>
    <w:rsid w:val="00054FEB"/>
    <w:rsid w:val="00055256"/>
    <w:rsid w:val="00055774"/>
    <w:rsid w:val="00055BEA"/>
    <w:rsid w:val="00055CCD"/>
    <w:rsid w:val="00055DA7"/>
    <w:rsid w:val="00055DD9"/>
    <w:rsid w:val="00056310"/>
    <w:rsid w:val="00056A34"/>
    <w:rsid w:val="000575CA"/>
    <w:rsid w:val="00057C45"/>
    <w:rsid w:val="000603D3"/>
    <w:rsid w:val="00060A7D"/>
    <w:rsid w:val="00060B90"/>
    <w:rsid w:val="000610A4"/>
    <w:rsid w:val="00061EC7"/>
    <w:rsid w:val="00061F36"/>
    <w:rsid w:val="0006225D"/>
    <w:rsid w:val="00062303"/>
    <w:rsid w:val="00062373"/>
    <w:rsid w:val="00062CC2"/>
    <w:rsid w:val="00063CE4"/>
    <w:rsid w:val="00063E2F"/>
    <w:rsid w:val="000649EC"/>
    <w:rsid w:val="000656BD"/>
    <w:rsid w:val="00065EB7"/>
    <w:rsid w:val="00065FD4"/>
    <w:rsid w:val="000660E0"/>
    <w:rsid w:val="00067C3B"/>
    <w:rsid w:val="00067C80"/>
    <w:rsid w:val="00067DB6"/>
    <w:rsid w:val="00067F20"/>
    <w:rsid w:val="00070111"/>
    <w:rsid w:val="0007147D"/>
    <w:rsid w:val="0007200E"/>
    <w:rsid w:val="00072650"/>
    <w:rsid w:val="00072C9A"/>
    <w:rsid w:val="00072E5F"/>
    <w:rsid w:val="00074482"/>
    <w:rsid w:val="00074BB1"/>
    <w:rsid w:val="00074F16"/>
    <w:rsid w:val="000752F2"/>
    <w:rsid w:val="00075516"/>
    <w:rsid w:val="00075D20"/>
    <w:rsid w:val="000765FE"/>
    <w:rsid w:val="00076CA9"/>
    <w:rsid w:val="000772DE"/>
    <w:rsid w:val="0007788C"/>
    <w:rsid w:val="000808C8"/>
    <w:rsid w:val="00080D2E"/>
    <w:rsid w:val="00080F5A"/>
    <w:rsid w:val="0008117D"/>
    <w:rsid w:val="00081299"/>
    <w:rsid w:val="00081DF0"/>
    <w:rsid w:val="000826A0"/>
    <w:rsid w:val="000829B7"/>
    <w:rsid w:val="00082AB9"/>
    <w:rsid w:val="00082FAE"/>
    <w:rsid w:val="00083D70"/>
    <w:rsid w:val="0008490F"/>
    <w:rsid w:val="00084DDF"/>
    <w:rsid w:val="00085146"/>
    <w:rsid w:val="00085512"/>
    <w:rsid w:val="00085AD6"/>
    <w:rsid w:val="00086287"/>
    <w:rsid w:val="00087D0C"/>
    <w:rsid w:val="00090416"/>
    <w:rsid w:val="0009048B"/>
    <w:rsid w:val="00090559"/>
    <w:rsid w:val="00090ACE"/>
    <w:rsid w:val="00090CE9"/>
    <w:rsid w:val="00090D9D"/>
    <w:rsid w:val="00090F91"/>
    <w:rsid w:val="0009120D"/>
    <w:rsid w:val="0009124D"/>
    <w:rsid w:val="0009155F"/>
    <w:rsid w:val="000917E3"/>
    <w:rsid w:val="00091A0F"/>
    <w:rsid w:val="000928A4"/>
    <w:rsid w:val="000930FC"/>
    <w:rsid w:val="0009358B"/>
    <w:rsid w:val="00093C4F"/>
    <w:rsid w:val="000944F6"/>
    <w:rsid w:val="00094A15"/>
    <w:rsid w:val="00094C49"/>
    <w:rsid w:val="00094F1E"/>
    <w:rsid w:val="0009521B"/>
    <w:rsid w:val="0009620F"/>
    <w:rsid w:val="0009644F"/>
    <w:rsid w:val="00096528"/>
    <w:rsid w:val="000969ED"/>
    <w:rsid w:val="00096E4E"/>
    <w:rsid w:val="00096EEA"/>
    <w:rsid w:val="00096FEF"/>
    <w:rsid w:val="000A051D"/>
    <w:rsid w:val="000A0605"/>
    <w:rsid w:val="000A06CD"/>
    <w:rsid w:val="000A1189"/>
    <w:rsid w:val="000A1425"/>
    <w:rsid w:val="000A142C"/>
    <w:rsid w:val="000A175F"/>
    <w:rsid w:val="000A20D8"/>
    <w:rsid w:val="000A20E8"/>
    <w:rsid w:val="000A2A31"/>
    <w:rsid w:val="000A2A5B"/>
    <w:rsid w:val="000A324C"/>
    <w:rsid w:val="000A32A6"/>
    <w:rsid w:val="000A35BB"/>
    <w:rsid w:val="000A37C0"/>
    <w:rsid w:val="000A451C"/>
    <w:rsid w:val="000A55FC"/>
    <w:rsid w:val="000A5734"/>
    <w:rsid w:val="000A58D5"/>
    <w:rsid w:val="000A5FD8"/>
    <w:rsid w:val="000A615D"/>
    <w:rsid w:val="000A665F"/>
    <w:rsid w:val="000A693C"/>
    <w:rsid w:val="000A6DAD"/>
    <w:rsid w:val="000A6FD2"/>
    <w:rsid w:val="000A75F5"/>
    <w:rsid w:val="000B08E7"/>
    <w:rsid w:val="000B0C0E"/>
    <w:rsid w:val="000B0C53"/>
    <w:rsid w:val="000B16B6"/>
    <w:rsid w:val="000B17F8"/>
    <w:rsid w:val="000B19AC"/>
    <w:rsid w:val="000B2551"/>
    <w:rsid w:val="000B25C8"/>
    <w:rsid w:val="000B2A17"/>
    <w:rsid w:val="000B2E58"/>
    <w:rsid w:val="000B3197"/>
    <w:rsid w:val="000B32CC"/>
    <w:rsid w:val="000B3346"/>
    <w:rsid w:val="000B3878"/>
    <w:rsid w:val="000B3CD9"/>
    <w:rsid w:val="000B5709"/>
    <w:rsid w:val="000B5CA6"/>
    <w:rsid w:val="000B60CB"/>
    <w:rsid w:val="000B6C06"/>
    <w:rsid w:val="000B6CFA"/>
    <w:rsid w:val="000B6FC9"/>
    <w:rsid w:val="000B7153"/>
    <w:rsid w:val="000B7181"/>
    <w:rsid w:val="000B74BC"/>
    <w:rsid w:val="000B77D5"/>
    <w:rsid w:val="000B7A30"/>
    <w:rsid w:val="000C00C0"/>
    <w:rsid w:val="000C00C1"/>
    <w:rsid w:val="000C0302"/>
    <w:rsid w:val="000C10AF"/>
    <w:rsid w:val="000C135E"/>
    <w:rsid w:val="000C13B6"/>
    <w:rsid w:val="000C1511"/>
    <w:rsid w:val="000C1642"/>
    <w:rsid w:val="000C1BEF"/>
    <w:rsid w:val="000C1EA8"/>
    <w:rsid w:val="000C2602"/>
    <w:rsid w:val="000C26A8"/>
    <w:rsid w:val="000C2F2B"/>
    <w:rsid w:val="000C380D"/>
    <w:rsid w:val="000C3C8E"/>
    <w:rsid w:val="000C3D67"/>
    <w:rsid w:val="000C40C5"/>
    <w:rsid w:val="000C478A"/>
    <w:rsid w:val="000C47AF"/>
    <w:rsid w:val="000C480F"/>
    <w:rsid w:val="000C494D"/>
    <w:rsid w:val="000C4957"/>
    <w:rsid w:val="000C4EBB"/>
    <w:rsid w:val="000C4F1E"/>
    <w:rsid w:val="000C4F7C"/>
    <w:rsid w:val="000C56B5"/>
    <w:rsid w:val="000C57B4"/>
    <w:rsid w:val="000C5843"/>
    <w:rsid w:val="000C5E7A"/>
    <w:rsid w:val="000C5F31"/>
    <w:rsid w:val="000C6D36"/>
    <w:rsid w:val="000C7818"/>
    <w:rsid w:val="000C7D1E"/>
    <w:rsid w:val="000D0198"/>
    <w:rsid w:val="000D019D"/>
    <w:rsid w:val="000D03A7"/>
    <w:rsid w:val="000D0EB8"/>
    <w:rsid w:val="000D1342"/>
    <w:rsid w:val="000D136E"/>
    <w:rsid w:val="000D1794"/>
    <w:rsid w:val="000D19A0"/>
    <w:rsid w:val="000D19A6"/>
    <w:rsid w:val="000D1DA5"/>
    <w:rsid w:val="000D1DCA"/>
    <w:rsid w:val="000D2D9B"/>
    <w:rsid w:val="000D40FB"/>
    <w:rsid w:val="000D412A"/>
    <w:rsid w:val="000D444F"/>
    <w:rsid w:val="000D4EDA"/>
    <w:rsid w:val="000D4F29"/>
    <w:rsid w:val="000D51A3"/>
    <w:rsid w:val="000D5B45"/>
    <w:rsid w:val="000D5CDC"/>
    <w:rsid w:val="000D65AE"/>
    <w:rsid w:val="000D6ADD"/>
    <w:rsid w:val="000D6BD8"/>
    <w:rsid w:val="000E004F"/>
    <w:rsid w:val="000E02EC"/>
    <w:rsid w:val="000E03A8"/>
    <w:rsid w:val="000E0A8B"/>
    <w:rsid w:val="000E13F8"/>
    <w:rsid w:val="000E1614"/>
    <w:rsid w:val="000E1F0A"/>
    <w:rsid w:val="000E1FF0"/>
    <w:rsid w:val="000E2104"/>
    <w:rsid w:val="000E21C7"/>
    <w:rsid w:val="000E21D5"/>
    <w:rsid w:val="000E2968"/>
    <w:rsid w:val="000E3039"/>
    <w:rsid w:val="000E3264"/>
    <w:rsid w:val="000E3667"/>
    <w:rsid w:val="000E3989"/>
    <w:rsid w:val="000E3A19"/>
    <w:rsid w:val="000E3A65"/>
    <w:rsid w:val="000E4C8C"/>
    <w:rsid w:val="000E58C8"/>
    <w:rsid w:val="000E5E9D"/>
    <w:rsid w:val="000E646F"/>
    <w:rsid w:val="000E6531"/>
    <w:rsid w:val="000E6A4B"/>
    <w:rsid w:val="000E6A4F"/>
    <w:rsid w:val="000E6CAD"/>
    <w:rsid w:val="000E72E8"/>
    <w:rsid w:val="000E7905"/>
    <w:rsid w:val="000E7DC2"/>
    <w:rsid w:val="000E7EB0"/>
    <w:rsid w:val="000F020B"/>
    <w:rsid w:val="000F1569"/>
    <w:rsid w:val="000F1A02"/>
    <w:rsid w:val="000F1DF1"/>
    <w:rsid w:val="000F223C"/>
    <w:rsid w:val="000F22FB"/>
    <w:rsid w:val="000F2336"/>
    <w:rsid w:val="000F2601"/>
    <w:rsid w:val="000F2C11"/>
    <w:rsid w:val="000F2D93"/>
    <w:rsid w:val="000F2E1B"/>
    <w:rsid w:val="000F2F61"/>
    <w:rsid w:val="000F3574"/>
    <w:rsid w:val="000F3885"/>
    <w:rsid w:val="000F39E7"/>
    <w:rsid w:val="000F3AAB"/>
    <w:rsid w:val="000F528E"/>
    <w:rsid w:val="000F560B"/>
    <w:rsid w:val="000F5F57"/>
    <w:rsid w:val="000F649F"/>
    <w:rsid w:val="000F6CAC"/>
    <w:rsid w:val="000F7071"/>
    <w:rsid w:val="000F778A"/>
    <w:rsid w:val="000F7A86"/>
    <w:rsid w:val="000F7C90"/>
    <w:rsid w:val="0010042D"/>
    <w:rsid w:val="00100906"/>
    <w:rsid w:val="00100C82"/>
    <w:rsid w:val="00101B09"/>
    <w:rsid w:val="00101DA8"/>
    <w:rsid w:val="001023D0"/>
    <w:rsid w:val="001023F6"/>
    <w:rsid w:val="001026AF"/>
    <w:rsid w:val="00102CC5"/>
    <w:rsid w:val="00102E94"/>
    <w:rsid w:val="001030A9"/>
    <w:rsid w:val="00103DE4"/>
    <w:rsid w:val="00104404"/>
    <w:rsid w:val="00104EA2"/>
    <w:rsid w:val="001052A3"/>
    <w:rsid w:val="0010530D"/>
    <w:rsid w:val="0010575D"/>
    <w:rsid w:val="00105F2A"/>
    <w:rsid w:val="0010624A"/>
    <w:rsid w:val="00106D61"/>
    <w:rsid w:val="001078A7"/>
    <w:rsid w:val="00107B62"/>
    <w:rsid w:val="001102F3"/>
    <w:rsid w:val="001106C5"/>
    <w:rsid w:val="00111119"/>
    <w:rsid w:val="00111A5A"/>
    <w:rsid w:val="00111A93"/>
    <w:rsid w:val="001126BE"/>
    <w:rsid w:val="001139B8"/>
    <w:rsid w:val="00113CBF"/>
    <w:rsid w:val="00113E47"/>
    <w:rsid w:val="00113EAD"/>
    <w:rsid w:val="00113FF7"/>
    <w:rsid w:val="001140A0"/>
    <w:rsid w:val="00114A33"/>
    <w:rsid w:val="00114E51"/>
    <w:rsid w:val="00114F8E"/>
    <w:rsid w:val="001153D5"/>
    <w:rsid w:val="00115470"/>
    <w:rsid w:val="00115A52"/>
    <w:rsid w:val="00116945"/>
    <w:rsid w:val="00116C1D"/>
    <w:rsid w:val="00116CA5"/>
    <w:rsid w:val="0011704B"/>
    <w:rsid w:val="001174E2"/>
    <w:rsid w:val="00117DBF"/>
    <w:rsid w:val="001204C7"/>
    <w:rsid w:val="00120C89"/>
    <w:rsid w:val="00121144"/>
    <w:rsid w:val="0012162A"/>
    <w:rsid w:val="00122A88"/>
    <w:rsid w:val="001234EE"/>
    <w:rsid w:val="00123728"/>
    <w:rsid w:val="00123926"/>
    <w:rsid w:val="00125AEE"/>
    <w:rsid w:val="00125C40"/>
    <w:rsid w:val="001260FC"/>
    <w:rsid w:val="0012737B"/>
    <w:rsid w:val="00127E58"/>
    <w:rsid w:val="00127F17"/>
    <w:rsid w:val="0013007C"/>
    <w:rsid w:val="00130AA2"/>
    <w:rsid w:val="00130B35"/>
    <w:rsid w:val="00130ED8"/>
    <w:rsid w:val="00130F45"/>
    <w:rsid w:val="00131CC6"/>
    <w:rsid w:val="00132704"/>
    <w:rsid w:val="00132A55"/>
    <w:rsid w:val="0013391E"/>
    <w:rsid w:val="00133A32"/>
    <w:rsid w:val="00133C16"/>
    <w:rsid w:val="00133D63"/>
    <w:rsid w:val="00133E1F"/>
    <w:rsid w:val="00134349"/>
    <w:rsid w:val="001353E9"/>
    <w:rsid w:val="0013583D"/>
    <w:rsid w:val="001358A9"/>
    <w:rsid w:val="00136051"/>
    <w:rsid w:val="00136F7D"/>
    <w:rsid w:val="00137007"/>
    <w:rsid w:val="00137399"/>
    <w:rsid w:val="001373E9"/>
    <w:rsid w:val="001374BB"/>
    <w:rsid w:val="0013764B"/>
    <w:rsid w:val="00137675"/>
    <w:rsid w:val="00137FCA"/>
    <w:rsid w:val="0014092A"/>
    <w:rsid w:val="00140AE6"/>
    <w:rsid w:val="00140C56"/>
    <w:rsid w:val="00140E72"/>
    <w:rsid w:val="00141B08"/>
    <w:rsid w:val="00141C48"/>
    <w:rsid w:val="0014521C"/>
    <w:rsid w:val="00145B7D"/>
    <w:rsid w:val="00145EEF"/>
    <w:rsid w:val="001460D5"/>
    <w:rsid w:val="0014705C"/>
    <w:rsid w:val="00147812"/>
    <w:rsid w:val="00147BC2"/>
    <w:rsid w:val="00147FA6"/>
    <w:rsid w:val="0015016C"/>
    <w:rsid w:val="0015097B"/>
    <w:rsid w:val="00150A6E"/>
    <w:rsid w:val="00150E20"/>
    <w:rsid w:val="00150E57"/>
    <w:rsid w:val="001510B5"/>
    <w:rsid w:val="00151209"/>
    <w:rsid w:val="001515A0"/>
    <w:rsid w:val="00151639"/>
    <w:rsid w:val="00151CE9"/>
    <w:rsid w:val="00151D10"/>
    <w:rsid w:val="00152750"/>
    <w:rsid w:val="00152C41"/>
    <w:rsid w:val="0015330D"/>
    <w:rsid w:val="00153533"/>
    <w:rsid w:val="001535B7"/>
    <w:rsid w:val="0015417E"/>
    <w:rsid w:val="0015420D"/>
    <w:rsid w:val="0015490B"/>
    <w:rsid w:val="00154918"/>
    <w:rsid w:val="0015588D"/>
    <w:rsid w:val="00156136"/>
    <w:rsid w:val="00156671"/>
    <w:rsid w:val="0015679B"/>
    <w:rsid w:val="00156D2E"/>
    <w:rsid w:val="001570AB"/>
    <w:rsid w:val="0015744B"/>
    <w:rsid w:val="001575C7"/>
    <w:rsid w:val="00160E2F"/>
    <w:rsid w:val="00161FE0"/>
    <w:rsid w:val="001620E6"/>
    <w:rsid w:val="00162589"/>
    <w:rsid w:val="0016260D"/>
    <w:rsid w:val="001628C6"/>
    <w:rsid w:val="00162FE2"/>
    <w:rsid w:val="001643DB"/>
    <w:rsid w:val="00165D0D"/>
    <w:rsid w:val="00166496"/>
    <w:rsid w:val="0016659D"/>
    <w:rsid w:val="00166A1B"/>
    <w:rsid w:val="00166C12"/>
    <w:rsid w:val="00166EE4"/>
    <w:rsid w:val="00166FE3"/>
    <w:rsid w:val="00167620"/>
    <w:rsid w:val="001679E2"/>
    <w:rsid w:val="00167CBC"/>
    <w:rsid w:val="00167D01"/>
    <w:rsid w:val="00170688"/>
    <w:rsid w:val="001707E0"/>
    <w:rsid w:val="0017086F"/>
    <w:rsid w:val="00170E95"/>
    <w:rsid w:val="00170F1A"/>
    <w:rsid w:val="00171C16"/>
    <w:rsid w:val="0017218C"/>
    <w:rsid w:val="001721B0"/>
    <w:rsid w:val="00172472"/>
    <w:rsid w:val="001724A6"/>
    <w:rsid w:val="00172A3E"/>
    <w:rsid w:val="00173818"/>
    <w:rsid w:val="00173982"/>
    <w:rsid w:val="001747D5"/>
    <w:rsid w:val="00174A31"/>
    <w:rsid w:val="00174AA6"/>
    <w:rsid w:val="001753CA"/>
    <w:rsid w:val="001756A2"/>
    <w:rsid w:val="001756A8"/>
    <w:rsid w:val="00175821"/>
    <w:rsid w:val="00175C5C"/>
    <w:rsid w:val="00175D5F"/>
    <w:rsid w:val="001760E1"/>
    <w:rsid w:val="00177619"/>
    <w:rsid w:val="001776CA"/>
    <w:rsid w:val="00177AE5"/>
    <w:rsid w:val="00177B76"/>
    <w:rsid w:val="00177E2C"/>
    <w:rsid w:val="00177E77"/>
    <w:rsid w:val="00177EAC"/>
    <w:rsid w:val="00180234"/>
    <w:rsid w:val="00180844"/>
    <w:rsid w:val="001809BA"/>
    <w:rsid w:val="00180D17"/>
    <w:rsid w:val="00181BB2"/>
    <w:rsid w:val="00181CAF"/>
    <w:rsid w:val="001821F0"/>
    <w:rsid w:val="001825B9"/>
    <w:rsid w:val="00182652"/>
    <w:rsid w:val="00183685"/>
    <w:rsid w:val="00183C42"/>
    <w:rsid w:val="00183D88"/>
    <w:rsid w:val="00184082"/>
    <w:rsid w:val="001841F0"/>
    <w:rsid w:val="0018435A"/>
    <w:rsid w:val="00184615"/>
    <w:rsid w:val="00185059"/>
    <w:rsid w:val="001854D7"/>
    <w:rsid w:val="001857DA"/>
    <w:rsid w:val="00185BB1"/>
    <w:rsid w:val="001863DE"/>
    <w:rsid w:val="00186E70"/>
    <w:rsid w:val="00187F2A"/>
    <w:rsid w:val="00190E84"/>
    <w:rsid w:val="00190FFA"/>
    <w:rsid w:val="00191985"/>
    <w:rsid w:val="00191AFA"/>
    <w:rsid w:val="00192166"/>
    <w:rsid w:val="001921E0"/>
    <w:rsid w:val="001923E2"/>
    <w:rsid w:val="001925C2"/>
    <w:rsid w:val="0019279D"/>
    <w:rsid w:val="0019283B"/>
    <w:rsid w:val="00192C80"/>
    <w:rsid w:val="00192EAE"/>
    <w:rsid w:val="00192EEF"/>
    <w:rsid w:val="00193D20"/>
    <w:rsid w:val="00193D50"/>
    <w:rsid w:val="00194676"/>
    <w:rsid w:val="00194A20"/>
    <w:rsid w:val="00194A6B"/>
    <w:rsid w:val="00194DDF"/>
    <w:rsid w:val="00194E91"/>
    <w:rsid w:val="001950B0"/>
    <w:rsid w:val="001958BC"/>
    <w:rsid w:val="00195FC6"/>
    <w:rsid w:val="0019679A"/>
    <w:rsid w:val="001968A7"/>
    <w:rsid w:val="001971B8"/>
    <w:rsid w:val="0019734E"/>
    <w:rsid w:val="00197BD9"/>
    <w:rsid w:val="00197BE2"/>
    <w:rsid w:val="001A0FF5"/>
    <w:rsid w:val="001A165D"/>
    <w:rsid w:val="001A1772"/>
    <w:rsid w:val="001A2718"/>
    <w:rsid w:val="001A2A81"/>
    <w:rsid w:val="001A3085"/>
    <w:rsid w:val="001A3597"/>
    <w:rsid w:val="001A35AB"/>
    <w:rsid w:val="001A39B6"/>
    <w:rsid w:val="001A3DAB"/>
    <w:rsid w:val="001A3DD2"/>
    <w:rsid w:val="001A43CD"/>
    <w:rsid w:val="001A49BD"/>
    <w:rsid w:val="001A4E82"/>
    <w:rsid w:val="001A587A"/>
    <w:rsid w:val="001A595D"/>
    <w:rsid w:val="001A59F9"/>
    <w:rsid w:val="001A6373"/>
    <w:rsid w:val="001A64F8"/>
    <w:rsid w:val="001A6927"/>
    <w:rsid w:val="001A6AE5"/>
    <w:rsid w:val="001A6BDD"/>
    <w:rsid w:val="001A6F2E"/>
    <w:rsid w:val="001B0121"/>
    <w:rsid w:val="001B0248"/>
    <w:rsid w:val="001B0E15"/>
    <w:rsid w:val="001B124A"/>
    <w:rsid w:val="001B175B"/>
    <w:rsid w:val="001B1FF6"/>
    <w:rsid w:val="001B289B"/>
    <w:rsid w:val="001B29DC"/>
    <w:rsid w:val="001B2C29"/>
    <w:rsid w:val="001B3110"/>
    <w:rsid w:val="001B3212"/>
    <w:rsid w:val="001B3331"/>
    <w:rsid w:val="001B3875"/>
    <w:rsid w:val="001B38DA"/>
    <w:rsid w:val="001B3C87"/>
    <w:rsid w:val="001B3CA6"/>
    <w:rsid w:val="001B3DBE"/>
    <w:rsid w:val="001B3E90"/>
    <w:rsid w:val="001B4093"/>
    <w:rsid w:val="001B4509"/>
    <w:rsid w:val="001B5016"/>
    <w:rsid w:val="001B52FD"/>
    <w:rsid w:val="001B57BF"/>
    <w:rsid w:val="001B5E8C"/>
    <w:rsid w:val="001B647E"/>
    <w:rsid w:val="001B660D"/>
    <w:rsid w:val="001B6E07"/>
    <w:rsid w:val="001B6FFD"/>
    <w:rsid w:val="001B7264"/>
    <w:rsid w:val="001B7C60"/>
    <w:rsid w:val="001B7CBF"/>
    <w:rsid w:val="001C015C"/>
    <w:rsid w:val="001C0C45"/>
    <w:rsid w:val="001C1950"/>
    <w:rsid w:val="001C1D5E"/>
    <w:rsid w:val="001C20DA"/>
    <w:rsid w:val="001C2B7A"/>
    <w:rsid w:val="001C2C3B"/>
    <w:rsid w:val="001C2F15"/>
    <w:rsid w:val="001C3A98"/>
    <w:rsid w:val="001C4394"/>
    <w:rsid w:val="001C486A"/>
    <w:rsid w:val="001C4A2B"/>
    <w:rsid w:val="001C5519"/>
    <w:rsid w:val="001C5BC0"/>
    <w:rsid w:val="001C63CD"/>
    <w:rsid w:val="001C673E"/>
    <w:rsid w:val="001C6DB6"/>
    <w:rsid w:val="001C7AC4"/>
    <w:rsid w:val="001C7E10"/>
    <w:rsid w:val="001C7E80"/>
    <w:rsid w:val="001C7F05"/>
    <w:rsid w:val="001D016E"/>
    <w:rsid w:val="001D0610"/>
    <w:rsid w:val="001D0BA1"/>
    <w:rsid w:val="001D0C71"/>
    <w:rsid w:val="001D0D78"/>
    <w:rsid w:val="001D17C3"/>
    <w:rsid w:val="001D1E1E"/>
    <w:rsid w:val="001D1E87"/>
    <w:rsid w:val="001D33E2"/>
    <w:rsid w:val="001D387F"/>
    <w:rsid w:val="001D3D70"/>
    <w:rsid w:val="001D3D98"/>
    <w:rsid w:val="001D454C"/>
    <w:rsid w:val="001D45AE"/>
    <w:rsid w:val="001D4666"/>
    <w:rsid w:val="001D49F9"/>
    <w:rsid w:val="001D4A36"/>
    <w:rsid w:val="001D4BA1"/>
    <w:rsid w:val="001D5072"/>
    <w:rsid w:val="001D50DB"/>
    <w:rsid w:val="001D5B3C"/>
    <w:rsid w:val="001D5B4D"/>
    <w:rsid w:val="001D7C82"/>
    <w:rsid w:val="001D7D29"/>
    <w:rsid w:val="001E0432"/>
    <w:rsid w:val="001E0941"/>
    <w:rsid w:val="001E0DB7"/>
    <w:rsid w:val="001E0E5E"/>
    <w:rsid w:val="001E1215"/>
    <w:rsid w:val="001E1DE3"/>
    <w:rsid w:val="001E1FF5"/>
    <w:rsid w:val="001E23B4"/>
    <w:rsid w:val="001E2578"/>
    <w:rsid w:val="001E27BF"/>
    <w:rsid w:val="001E2D6C"/>
    <w:rsid w:val="001E306F"/>
    <w:rsid w:val="001E37C9"/>
    <w:rsid w:val="001E3836"/>
    <w:rsid w:val="001E3B2C"/>
    <w:rsid w:val="001E568A"/>
    <w:rsid w:val="001E6650"/>
    <w:rsid w:val="001E6720"/>
    <w:rsid w:val="001E6E1B"/>
    <w:rsid w:val="001E6FC8"/>
    <w:rsid w:val="001E7200"/>
    <w:rsid w:val="001E7BB4"/>
    <w:rsid w:val="001F0747"/>
    <w:rsid w:val="001F0CDA"/>
    <w:rsid w:val="001F0D1C"/>
    <w:rsid w:val="001F1816"/>
    <w:rsid w:val="001F2230"/>
    <w:rsid w:val="001F25DC"/>
    <w:rsid w:val="001F2CAA"/>
    <w:rsid w:val="001F2F20"/>
    <w:rsid w:val="001F3BB7"/>
    <w:rsid w:val="001F47A2"/>
    <w:rsid w:val="001F4B87"/>
    <w:rsid w:val="001F59E4"/>
    <w:rsid w:val="001F6270"/>
    <w:rsid w:val="001F6995"/>
    <w:rsid w:val="001F69F8"/>
    <w:rsid w:val="001F6A53"/>
    <w:rsid w:val="001F75FA"/>
    <w:rsid w:val="001F7B08"/>
    <w:rsid w:val="001F7FC2"/>
    <w:rsid w:val="002003ED"/>
    <w:rsid w:val="002009C7"/>
    <w:rsid w:val="00200A4A"/>
    <w:rsid w:val="00200B8A"/>
    <w:rsid w:val="00201DC3"/>
    <w:rsid w:val="00202C49"/>
    <w:rsid w:val="00202FA0"/>
    <w:rsid w:val="002045E4"/>
    <w:rsid w:val="00205238"/>
    <w:rsid w:val="002052BE"/>
    <w:rsid w:val="00205384"/>
    <w:rsid w:val="0020623B"/>
    <w:rsid w:val="00207C9D"/>
    <w:rsid w:val="002108FF"/>
    <w:rsid w:val="00211CFE"/>
    <w:rsid w:val="00211F6A"/>
    <w:rsid w:val="00212802"/>
    <w:rsid w:val="0021299E"/>
    <w:rsid w:val="00212A01"/>
    <w:rsid w:val="00213A17"/>
    <w:rsid w:val="00213A39"/>
    <w:rsid w:val="00214681"/>
    <w:rsid w:val="0021489B"/>
    <w:rsid w:val="00214F7F"/>
    <w:rsid w:val="00215A10"/>
    <w:rsid w:val="002165C7"/>
    <w:rsid w:val="002166F5"/>
    <w:rsid w:val="002168DE"/>
    <w:rsid w:val="00216CB6"/>
    <w:rsid w:val="00220250"/>
    <w:rsid w:val="00220618"/>
    <w:rsid w:val="00220DE3"/>
    <w:rsid w:val="00221827"/>
    <w:rsid w:val="00221AC6"/>
    <w:rsid w:val="00222896"/>
    <w:rsid w:val="00222908"/>
    <w:rsid w:val="0022331F"/>
    <w:rsid w:val="00223755"/>
    <w:rsid w:val="002239B4"/>
    <w:rsid w:val="00223F12"/>
    <w:rsid w:val="0022466F"/>
    <w:rsid w:val="00224C26"/>
    <w:rsid w:val="002258BA"/>
    <w:rsid w:val="00225C46"/>
    <w:rsid w:val="00226060"/>
    <w:rsid w:val="00226125"/>
    <w:rsid w:val="0022649D"/>
    <w:rsid w:val="002268AC"/>
    <w:rsid w:val="00226A9A"/>
    <w:rsid w:val="00227BED"/>
    <w:rsid w:val="0023025A"/>
    <w:rsid w:val="0023051D"/>
    <w:rsid w:val="00230B1A"/>
    <w:rsid w:val="00230F81"/>
    <w:rsid w:val="002310E8"/>
    <w:rsid w:val="0023121A"/>
    <w:rsid w:val="002315EC"/>
    <w:rsid w:val="002316CE"/>
    <w:rsid w:val="00232603"/>
    <w:rsid w:val="00232972"/>
    <w:rsid w:val="0023303B"/>
    <w:rsid w:val="00233061"/>
    <w:rsid w:val="0023316A"/>
    <w:rsid w:val="00233E1C"/>
    <w:rsid w:val="00233FC8"/>
    <w:rsid w:val="00234820"/>
    <w:rsid w:val="00234992"/>
    <w:rsid w:val="002349BE"/>
    <w:rsid w:val="00234F32"/>
    <w:rsid w:val="00235519"/>
    <w:rsid w:val="00235DD4"/>
    <w:rsid w:val="00236181"/>
    <w:rsid w:val="0023628B"/>
    <w:rsid w:val="002366B8"/>
    <w:rsid w:val="00236C52"/>
    <w:rsid w:val="00236E00"/>
    <w:rsid w:val="00237B92"/>
    <w:rsid w:val="00237C91"/>
    <w:rsid w:val="002408ED"/>
    <w:rsid w:val="002419AD"/>
    <w:rsid w:val="00242196"/>
    <w:rsid w:val="0024301E"/>
    <w:rsid w:val="0024332D"/>
    <w:rsid w:val="002435D1"/>
    <w:rsid w:val="00243946"/>
    <w:rsid w:val="00243EBD"/>
    <w:rsid w:val="00243F47"/>
    <w:rsid w:val="00244240"/>
    <w:rsid w:val="002445CF"/>
    <w:rsid w:val="00244609"/>
    <w:rsid w:val="002446E1"/>
    <w:rsid w:val="002456B4"/>
    <w:rsid w:val="00245DD9"/>
    <w:rsid w:val="00245FF7"/>
    <w:rsid w:val="00246267"/>
    <w:rsid w:val="00246752"/>
    <w:rsid w:val="0024683B"/>
    <w:rsid w:val="0024720B"/>
    <w:rsid w:val="002475F5"/>
    <w:rsid w:val="00247B45"/>
    <w:rsid w:val="00247F44"/>
    <w:rsid w:val="002502AB"/>
    <w:rsid w:val="00250765"/>
    <w:rsid w:val="00251403"/>
    <w:rsid w:val="002517A6"/>
    <w:rsid w:val="00251F71"/>
    <w:rsid w:val="00252BD6"/>
    <w:rsid w:val="00252E22"/>
    <w:rsid w:val="0025328D"/>
    <w:rsid w:val="00254192"/>
    <w:rsid w:val="002546AF"/>
    <w:rsid w:val="002549D4"/>
    <w:rsid w:val="00254A6C"/>
    <w:rsid w:val="00254ACA"/>
    <w:rsid w:val="00254B93"/>
    <w:rsid w:val="00254DE2"/>
    <w:rsid w:val="0025532D"/>
    <w:rsid w:val="002554CF"/>
    <w:rsid w:val="0025560F"/>
    <w:rsid w:val="00255675"/>
    <w:rsid w:val="00256338"/>
    <w:rsid w:val="002563D9"/>
    <w:rsid w:val="002564EB"/>
    <w:rsid w:val="002566A4"/>
    <w:rsid w:val="00256888"/>
    <w:rsid w:val="0025769D"/>
    <w:rsid w:val="002578A0"/>
    <w:rsid w:val="002600B4"/>
    <w:rsid w:val="002603F7"/>
    <w:rsid w:val="00260A3D"/>
    <w:rsid w:val="00261070"/>
    <w:rsid w:val="002614D9"/>
    <w:rsid w:val="00261F33"/>
    <w:rsid w:val="002634D8"/>
    <w:rsid w:val="002634FB"/>
    <w:rsid w:val="00263E88"/>
    <w:rsid w:val="00264836"/>
    <w:rsid w:val="0026558C"/>
    <w:rsid w:val="00265BC6"/>
    <w:rsid w:val="002665D6"/>
    <w:rsid w:val="00266EF5"/>
    <w:rsid w:val="00266F3F"/>
    <w:rsid w:val="002703A1"/>
    <w:rsid w:val="00270AC7"/>
    <w:rsid w:val="00270C90"/>
    <w:rsid w:val="00271B3F"/>
    <w:rsid w:val="00271B7B"/>
    <w:rsid w:val="00271FD9"/>
    <w:rsid w:val="002722F5"/>
    <w:rsid w:val="00272944"/>
    <w:rsid w:val="0027352A"/>
    <w:rsid w:val="00273A02"/>
    <w:rsid w:val="00273C75"/>
    <w:rsid w:val="0027439C"/>
    <w:rsid w:val="0027468E"/>
    <w:rsid w:val="00275003"/>
    <w:rsid w:val="00275145"/>
    <w:rsid w:val="0027586F"/>
    <w:rsid w:val="002759F4"/>
    <w:rsid w:val="002769B7"/>
    <w:rsid w:val="002773E7"/>
    <w:rsid w:val="0027784B"/>
    <w:rsid w:val="00277A06"/>
    <w:rsid w:val="00277AFE"/>
    <w:rsid w:val="002800EF"/>
    <w:rsid w:val="00280BF9"/>
    <w:rsid w:val="00280FD0"/>
    <w:rsid w:val="00281057"/>
    <w:rsid w:val="0028177A"/>
    <w:rsid w:val="00281905"/>
    <w:rsid w:val="002822E5"/>
    <w:rsid w:val="00282B13"/>
    <w:rsid w:val="00283CBF"/>
    <w:rsid w:val="0028444E"/>
    <w:rsid w:val="002844FB"/>
    <w:rsid w:val="00284D46"/>
    <w:rsid w:val="002854F2"/>
    <w:rsid w:val="00285E00"/>
    <w:rsid w:val="002862C7"/>
    <w:rsid w:val="002870BE"/>
    <w:rsid w:val="002871AE"/>
    <w:rsid w:val="002871ED"/>
    <w:rsid w:val="00287378"/>
    <w:rsid w:val="002873D4"/>
    <w:rsid w:val="0028778F"/>
    <w:rsid w:val="00287E0D"/>
    <w:rsid w:val="002901E2"/>
    <w:rsid w:val="002903EB"/>
    <w:rsid w:val="002904C2"/>
    <w:rsid w:val="002905D3"/>
    <w:rsid w:val="00290B5B"/>
    <w:rsid w:val="00291B0C"/>
    <w:rsid w:val="00292107"/>
    <w:rsid w:val="00292291"/>
    <w:rsid w:val="00292915"/>
    <w:rsid w:val="00292ABA"/>
    <w:rsid w:val="00292CD5"/>
    <w:rsid w:val="00292D41"/>
    <w:rsid w:val="00293015"/>
    <w:rsid w:val="00293052"/>
    <w:rsid w:val="00293A28"/>
    <w:rsid w:val="00294823"/>
    <w:rsid w:val="002949BD"/>
    <w:rsid w:val="00294AFA"/>
    <w:rsid w:val="00294E4C"/>
    <w:rsid w:val="0029588A"/>
    <w:rsid w:val="00296712"/>
    <w:rsid w:val="002967D9"/>
    <w:rsid w:val="00296823"/>
    <w:rsid w:val="0029683A"/>
    <w:rsid w:val="00296959"/>
    <w:rsid w:val="002969B2"/>
    <w:rsid w:val="0029706F"/>
    <w:rsid w:val="00297566"/>
    <w:rsid w:val="002975A2"/>
    <w:rsid w:val="0029761C"/>
    <w:rsid w:val="00297B4A"/>
    <w:rsid w:val="002A0067"/>
    <w:rsid w:val="002A00BB"/>
    <w:rsid w:val="002A01F6"/>
    <w:rsid w:val="002A08FD"/>
    <w:rsid w:val="002A0DAF"/>
    <w:rsid w:val="002A1108"/>
    <w:rsid w:val="002A156F"/>
    <w:rsid w:val="002A233F"/>
    <w:rsid w:val="002A23B4"/>
    <w:rsid w:val="002A23C7"/>
    <w:rsid w:val="002A3995"/>
    <w:rsid w:val="002A3B02"/>
    <w:rsid w:val="002A3CE6"/>
    <w:rsid w:val="002A4649"/>
    <w:rsid w:val="002A4914"/>
    <w:rsid w:val="002A4D42"/>
    <w:rsid w:val="002A57CE"/>
    <w:rsid w:val="002A57E6"/>
    <w:rsid w:val="002A5AD2"/>
    <w:rsid w:val="002A6879"/>
    <w:rsid w:val="002A6A3A"/>
    <w:rsid w:val="002A7588"/>
    <w:rsid w:val="002B00A6"/>
    <w:rsid w:val="002B02EA"/>
    <w:rsid w:val="002B0F00"/>
    <w:rsid w:val="002B1526"/>
    <w:rsid w:val="002B18B3"/>
    <w:rsid w:val="002B1F80"/>
    <w:rsid w:val="002B28A2"/>
    <w:rsid w:val="002B294A"/>
    <w:rsid w:val="002B2993"/>
    <w:rsid w:val="002B2AFC"/>
    <w:rsid w:val="002B2F7F"/>
    <w:rsid w:val="002B338C"/>
    <w:rsid w:val="002B3426"/>
    <w:rsid w:val="002B34EA"/>
    <w:rsid w:val="002B4585"/>
    <w:rsid w:val="002B4942"/>
    <w:rsid w:val="002B4E7A"/>
    <w:rsid w:val="002B4F29"/>
    <w:rsid w:val="002B51A6"/>
    <w:rsid w:val="002B53B1"/>
    <w:rsid w:val="002B54F8"/>
    <w:rsid w:val="002B55ED"/>
    <w:rsid w:val="002B6690"/>
    <w:rsid w:val="002B681D"/>
    <w:rsid w:val="002B683D"/>
    <w:rsid w:val="002B78F7"/>
    <w:rsid w:val="002B79CD"/>
    <w:rsid w:val="002C0E5C"/>
    <w:rsid w:val="002C10AD"/>
    <w:rsid w:val="002C1199"/>
    <w:rsid w:val="002C11D5"/>
    <w:rsid w:val="002C13C0"/>
    <w:rsid w:val="002C16D6"/>
    <w:rsid w:val="002C1966"/>
    <w:rsid w:val="002C216C"/>
    <w:rsid w:val="002C2308"/>
    <w:rsid w:val="002C2A15"/>
    <w:rsid w:val="002C30AC"/>
    <w:rsid w:val="002C39C7"/>
    <w:rsid w:val="002C3A7D"/>
    <w:rsid w:val="002C3C20"/>
    <w:rsid w:val="002C3F35"/>
    <w:rsid w:val="002C419A"/>
    <w:rsid w:val="002C4B50"/>
    <w:rsid w:val="002C596E"/>
    <w:rsid w:val="002C63B9"/>
    <w:rsid w:val="002C64E4"/>
    <w:rsid w:val="002C65E8"/>
    <w:rsid w:val="002C670F"/>
    <w:rsid w:val="002C6822"/>
    <w:rsid w:val="002C6D9C"/>
    <w:rsid w:val="002C7627"/>
    <w:rsid w:val="002D05E2"/>
    <w:rsid w:val="002D06F1"/>
    <w:rsid w:val="002D10D5"/>
    <w:rsid w:val="002D11C5"/>
    <w:rsid w:val="002D1AA4"/>
    <w:rsid w:val="002D2319"/>
    <w:rsid w:val="002D2EA0"/>
    <w:rsid w:val="002D3404"/>
    <w:rsid w:val="002D3B10"/>
    <w:rsid w:val="002D3B69"/>
    <w:rsid w:val="002D3C03"/>
    <w:rsid w:val="002D40DD"/>
    <w:rsid w:val="002D417E"/>
    <w:rsid w:val="002D4A20"/>
    <w:rsid w:val="002D5305"/>
    <w:rsid w:val="002D569D"/>
    <w:rsid w:val="002D6064"/>
    <w:rsid w:val="002D62B4"/>
    <w:rsid w:val="002D6B35"/>
    <w:rsid w:val="002D6F8E"/>
    <w:rsid w:val="002D6FE0"/>
    <w:rsid w:val="002D7984"/>
    <w:rsid w:val="002E0019"/>
    <w:rsid w:val="002E0443"/>
    <w:rsid w:val="002E05CB"/>
    <w:rsid w:val="002E09A4"/>
    <w:rsid w:val="002E0C98"/>
    <w:rsid w:val="002E0F9F"/>
    <w:rsid w:val="002E1EC8"/>
    <w:rsid w:val="002E2173"/>
    <w:rsid w:val="002E24D0"/>
    <w:rsid w:val="002E2733"/>
    <w:rsid w:val="002E2D9E"/>
    <w:rsid w:val="002E2FA6"/>
    <w:rsid w:val="002E36BC"/>
    <w:rsid w:val="002E3C46"/>
    <w:rsid w:val="002E5101"/>
    <w:rsid w:val="002E533F"/>
    <w:rsid w:val="002E5412"/>
    <w:rsid w:val="002E6351"/>
    <w:rsid w:val="002E7450"/>
    <w:rsid w:val="002E76AD"/>
    <w:rsid w:val="002E7819"/>
    <w:rsid w:val="002F0107"/>
    <w:rsid w:val="002F029B"/>
    <w:rsid w:val="002F0DD1"/>
    <w:rsid w:val="002F14B6"/>
    <w:rsid w:val="002F19E0"/>
    <w:rsid w:val="002F235C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5A93"/>
    <w:rsid w:val="002F72C7"/>
    <w:rsid w:val="002F773D"/>
    <w:rsid w:val="002F7B5B"/>
    <w:rsid w:val="002F7C61"/>
    <w:rsid w:val="002F7F20"/>
    <w:rsid w:val="003004B8"/>
    <w:rsid w:val="003007F1"/>
    <w:rsid w:val="00300C7A"/>
    <w:rsid w:val="00300E4D"/>
    <w:rsid w:val="0030157C"/>
    <w:rsid w:val="00301793"/>
    <w:rsid w:val="003017DF"/>
    <w:rsid w:val="00301988"/>
    <w:rsid w:val="00301BB1"/>
    <w:rsid w:val="00302D3B"/>
    <w:rsid w:val="0030398F"/>
    <w:rsid w:val="0030444D"/>
    <w:rsid w:val="0030582D"/>
    <w:rsid w:val="00305B45"/>
    <w:rsid w:val="00305F33"/>
    <w:rsid w:val="0030602E"/>
    <w:rsid w:val="00306ABC"/>
    <w:rsid w:val="00306BD6"/>
    <w:rsid w:val="003071D5"/>
    <w:rsid w:val="003073B6"/>
    <w:rsid w:val="0030748A"/>
    <w:rsid w:val="00307729"/>
    <w:rsid w:val="00307FDF"/>
    <w:rsid w:val="003100AD"/>
    <w:rsid w:val="0031140F"/>
    <w:rsid w:val="00311448"/>
    <w:rsid w:val="00311CCB"/>
    <w:rsid w:val="00311ED0"/>
    <w:rsid w:val="0031302A"/>
    <w:rsid w:val="003135B0"/>
    <w:rsid w:val="00313733"/>
    <w:rsid w:val="003138FC"/>
    <w:rsid w:val="00313DAC"/>
    <w:rsid w:val="00313E41"/>
    <w:rsid w:val="00313EF5"/>
    <w:rsid w:val="00314143"/>
    <w:rsid w:val="003144C7"/>
    <w:rsid w:val="00314D2E"/>
    <w:rsid w:val="003153D5"/>
    <w:rsid w:val="0031552E"/>
    <w:rsid w:val="003156EF"/>
    <w:rsid w:val="00315B6E"/>
    <w:rsid w:val="00316950"/>
    <w:rsid w:val="003169FB"/>
    <w:rsid w:val="00316EF6"/>
    <w:rsid w:val="00317EB1"/>
    <w:rsid w:val="00317FEF"/>
    <w:rsid w:val="003201C2"/>
    <w:rsid w:val="0032044E"/>
    <w:rsid w:val="003206DC"/>
    <w:rsid w:val="003209D7"/>
    <w:rsid w:val="00320AD9"/>
    <w:rsid w:val="00320C9B"/>
    <w:rsid w:val="00320FC2"/>
    <w:rsid w:val="00322080"/>
    <w:rsid w:val="003234D7"/>
    <w:rsid w:val="00323720"/>
    <w:rsid w:val="00323D43"/>
    <w:rsid w:val="003240F0"/>
    <w:rsid w:val="003248E8"/>
    <w:rsid w:val="003250AA"/>
    <w:rsid w:val="00325847"/>
    <w:rsid w:val="0032624F"/>
    <w:rsid w:val="00330CDA"/>
    <w:rsid w:val="00331064"/>
    <w:rsid w:val="00331137"/>
    <w:rsid w:val="003317CE"/>
    <w:rsid w:val="0033208E"/>
    <w:rsid w:val="003326E3"/>
    <w:rsid w:val="00332B40"/>
    <w:rsid w:val="0033359A"/>
    <w:rsid w:val="0033437E"/>
    <w:rsid w:val="00335937"/>
    <w:rsid w:val="00336248"/>
    <w:rsid w:val="003369CA"/>
    <w:rsid w:val="00336AB9"/>
    <w:rsid w:val="003376F0"/>
    <w:rsid w:val="003377B1"/>
    <w:rsid w:val="00337AEC"/>
    <w:rsid w:val="0034068C"/>
    <w:rsid w:val="003406BF"/>
    <w:rsid w:val="00340D67"/>
    <w:rsid w:val="003411DD"/>
    <w:rsid w:val="003414C6"/>
    <w:rsid w:val="00341C6C"/>
    <w:rsid w:val="003421F4"/>
    <w:rsid w:val="00342BA7"/>
    <w:rsid w:val="00342C45"/>
    <w:rsid w:val="0034349B"/>
    <w:rsid w:val="0034370D"/>
    <w:rsid w:val="00343C1F"/>
    <w:rsid w:val="00344122"/>
    <w:rsid w:val="0034452A"/>
    <w:rsid w:val="00344530"/>
    <w:rsid w:val="00344825"/>
    <w:rsid w:val="00344B64"/>
    <w:rsid w:val="00346976"/>
    <w:rsid w:val="003470DA"/>
    <w:rsid w:val="003502FE"/>
    <w:rsid w:val="00352917"/>
    <w:rsid w:val="003529FE"/>
    <w:rsid w:val="00353E62"/>
    <w:rsid w:val="0035444B"/>
    <w:rsid w:val="00354B1B"/>
    <w:rsid w:val="00355610"/>
    <w:rsid w:val="003559DE"/>
    <w:rsid w:val="00355B3F"/>
    <w:rsid w:val="003560D7"/>
    <w:rsid w:val="003567C4"/>
    <w:rsid w:val="0036013E"/>
    <w:rsid w:val="003601B0"/>
    <w:rsid w:val="00360430"/>
    <w:rsid w:val="00360B70"/>
    <w:rsid w:val="00360F41"/>
    <w:rsid w:val="00361676"/>
    <w:rsid w:val="00361690"/>
    <w:rsid w:val="00361B14"/>
    <w:rsid w:val="003625A9"/>
    <w:rsid w:val="0036275B"/>
    <w:rsid w:val="00363172"/>
    <w:rsid w:val="00363562"/>
    <w:rsid w:val="00363615"/>
    <w:rsid w:val="00363A65"/>
    <w:rsid w:val="0036447F"/>
    <w:rsid w:val="00364577"/>
    <w:rsid w:val="00364924"/>
    <w:rsid w:val="0036545A"/>
    <w:rsid w:val="0036546B"/>
    <w:rsid w:val="003657F7"/>
    <w:rsid w:val="00366514"/>
    <w:rsid w:val="00366797"/>
    <w:rsid w:val="00366CD1"/>
    <w:rsid w:val="00367203"/>
    <w:rsid w:val="00367675"/>
    <w:rsid w:val="003677B3"/>
    <w:rsid w:val="00367CB1"/>
    <w:rsid w:val="00370465"/>
    <w:rsid w:val="0037072E"/>
    <w:rsid w:val="0037079A"/>
    <w:rsid w:val="003707E1"/>
    <w:rsid w:val="00370AEA"/>
    <w:rsid w:val="00370E69"/>
    <w:rsid w:val="003712B7"/>
    <w:rsid w:val="00371623"/>
    <w:rsid w:val="00371827"/>
    <w:rsid w:val="0037187B"/>
    <w:rsid w:val="00372AE5"/>
    <w:rsid w:val="00372E41"/>
    <w:rsid w:val="0037368D"/>
    <w:rsid w:val="00373E86"/>
    <w:rsid w:val="0037438E"/>
    <w:rsid w:val="0037533B"/>
    <w:rsid w:val="003754BB"/>
    <w:rsid w:val="003758F7"/>
    <w:rsid w:val="00375A04"/>
    <w:rsid w:val="00375A70"/>
    <w:rsid w:val="00375A89"/>
    <w:rsid w:val="00376B7E"/>
    <w:rsid w:val="00376D4E"/>
    <w:rsid w:val="00377251"/>
    <w:rsid w:val="003776AD"/>
    <w:rsid w:val="00380354"/>
    <w:rsid w:val="00380367"/>
    <w:rsid w:val="00380458"/>
    <w:rsid w:val="00380DCA"/>
    <w:rsid w:val="00381109"/>
    <w:rsid w:val="0038165A"/>
    <w:rsid w:val="00381664"/>
    <w:rsid w:val="00381A0A"/>
    <w:rsid w:val="0038244E"/>
    <w:rsid w:val="003837F3"/>
    <w:rsid w:val="0038435A"/>
    <w:rsid w:val="00384365"/>
    <w:rsid w:val="003845C7"/>
    <w:rsid w:val="0038463C"/>
    <w:rsid w:val="0038498D"/>
    <w:rsid w:val="003853D3"/>
    <w:rsid w:val="00385758"/>
    <w:rsid w:val="003861FB"/>
    <w:rsid w:val="00386232"/>
    <w:rsid w:val="00386437"/>
    <w:rsid w:val="00386C7B"/>
    <w:rsid w:val="0038707B"/>
    <w:rsid w:val="0038725C"/>
    <w:rsid w:val="003873D1"/>
    <w:rsid w:val="003875F9"/>
    <w:rsid w:val="00390A5D"/>
    <w:rsid w:val="00390CD9"/>
    <w:rsid w:val="00391F1C"/>
    <w:rsid w:val="003922D2"/>
    <w:rsid w:val="003927B9"/>
    <w:rsid w:val="00392A31"/>
    <w:rsid w:val="00392DD5"/>
    <w:rsid w:val="003930D8"/>
    <w:rsid w:val="00393453"/>
    <w:rsid w:val="00393488"/>
    <w:rsid w:val="003935A5"/>
    <w:rsid w:val="00393E50"/>
    <w:rsid w:val="00393F10"/>
    <w:rsid w:val="003940BF"/>
    <w:rsid w:val="00394301"/>
    <w:rsid w:val="003955E8"/>
    <w:rsid w:val="003955EA"/>
    <w:rsid w:val="003957D4"/>
    <w:rsid w:val="003959F9"/>
    <w:rsid w:val="00395B00"/>
    <w:rsid w:val="00395D7F"/>
    <w:rsid w:val="003966B9"/>
    <w:rsid w:val="00396944"/>
    <w:rsid w:val="00396D39"/>
    <w:rsid w:val="00396E8B"/>
    <w:rsid w:val="0039728F"/>
    <w:rsid w:val="003974D3"/>
    <w:rsid w:val="0039766E"/>
    <w:rsid w:val="003976F8"/>
    <w:rsid w:val="0039777D"/>
    <w:rsid w:val="00397B93"/>
    <w:rsid w:val="00397DB3"/>
    <w:rsid w:val="00397FBA"/>
    <w:rsid w:val="003A02DA"/>
    <w:rsid w:val="003A103E"/>
    <w:rsid w:val="003A13B0"/>
    <w:rsid w:val="003A1BFD"/>
    <w:rsid w:val="003A2F8C"/>
    <w:rsid w:val="003A3217"/>
    <w:rsid w:val="003A3547"/>
    <w:rsid w:val="003A3FC1"/>
    <w:rsid w:val="003A40BE"/>
    <w:rsid w:val="003A47C7"/>
    <w:rsid w:val="003A4917"/>
    <w:rsid w:val="003A4970"/>
    <w:rsid w:val="003A4D03"/>
    <w:rsid w:val="003A58A2"/>
    <w:rsid w:val="003A5B12"/>
    <w:rsid w:val="003A5DE4"/>
    <w:rsid w:val="003A6A35"/>
    <w:rsid w:val="003A79D1"/>
    <w:rsid w:val="003A7BFA"/>
    <w:rsid w:val="003B023B"/>
    <w:rsid w:val="003B0D9F"/>
    <w:rsid w:val="003B1305"/>
    <w:rsid w:val="003B1AC8"/>
    <w:rsid w:val="003B1B87"/>
    <w:rsid w:val="003B265D"/>
    <w:rsid w:val="003B2797"/>
    <w:rsid w:val="003B29C4"/>
    <w:rsid w:val="003B2F83"/>
    <w:rsid w:val="003B36EC"/>
    <w:rsid w:val="003B3CDA"/>
    <w:rsid w:val="003B3EDA"/>
    <w:rsid w:val="003B41D9"/>
    <w:rsid w:val="003B4B5D"/>
    <w:rsid w:val="003B50DA"/>
    <w:rsid w:val="003B5E5A"/>
    <w:rsid w:val="003B61A3"/>
    <w:rsid w:val="003B61F2"/>
    <w:rsid w:val="003B67E0"/>
    <w:rsid w:val="003B68FD"/>
    <w:rsid w:val="003B6CF3"/>
    <w:rsid w:val="003B6F6E"/>
    <w:rsid w:val="003B7914"/>
    <w:rsid w:val="003B7A17"/>
    <w:rsid w:val="003B7C87"/>
    <w:rsid w:val="003B7CC9"/>
    <w:rsid w:val="003B7E40"/>
    <w:rsid w:val="003C10E5"/>
    <w:rsid w:val="003C10F3"/>
    <w:rsid w:val="003C1537"/>
    <w:rsid w:val="003C1739"/>
    <w:rsid w:val="003C1955"/>
    <w:rsid w:val="003C1B39"/>
    <w:rsid w:val="003C1B70"/>
    <w:rsid w:val="003C2227"/>
    <w:rsid w:val="003C2378"/>
    <w:rsid w:val="003C26AD"/>
    <w:rsid w:val="003C26C0"/>
    <w:rsid w:val="003C29E3"/>
    <w:rsid w:val="003C2F1C"/>
    <w:rsid w:val="003C353C"/>
    <w:rsid w:val="003C3C79"/>
    <w:rsid w:val="003C44BB"/>
    <w:rsid w:val="003C4511"/>
    <w:rsid w:val="003C45F6"/>
    <w:rsid w:val="003C4B24"/>
    <w:rsid w:val="003C4C8E"/>
    <w:rsid w:val="003C4FA4"/>
    <w:rsid w:val="003C5419"/>
    <w:rsid w:val="003C5B47"/>
    <w:rsid w:val="003C5EFC"/>
    <w:rsid w:val="003C6D2B"/>
    <w:rsid w:val="003C7B0F"/>
    <w:rsid w:val="003D00CF"/>
    <w:rsid w:val="003D0289"/>
    <w:rsid w:val="003D046D"/>
    <w:rsid w:val="003D0EA8"/>
    <w:rsid w:val="003D1124"/>
    <w:rsid w:val="003D12D3"/>
    <w:rsid w:val="003D1939"/>
    <w:rsid w:val="003D25D9"/>
    <w:rsid w:val="003D28E6"/>
    <w:rsid w:val="003D293E"/>
    <w:rsid w:val="003D2BE5"/>
    <w:rsid w:val="003D35A7"/>
    <w:rsid w:val="003D4B55"/>
    <w:rsid w:val="003D578C"/>
    <w:rsid w:val="003D5940"/>
    <w:rsid w:val="003D5C20"/>
    <w:rsid w:val="003D5FBF"/>
    <w:rsid w:val="003D6219"/>
    <w:rsid w:val="003D6255"/>
    <w:rsid w:val="003D66C7"/>
    <w:rsid w:val="003D6B71"/>
    <w:rsid w:val="003D6E02"/>
    <w:rsid w:val="003D73D4"/>
    <w:rsid w:val="003D74CA"/>
    <w:rsid w:val="003D782D"/>
    <w:rsid w:val="003E019D"/>
    <w:rsid w:val="003E038B"/>
    <w:rsid w:val="003E1FC1"/>
    <w:rsid w:val="003E1FE6"/>
    <w:rsid w:val="003E24C1"/>
    <w:rsid w:val="003E28A3"/>
    <w:rsid w:val="003E2A2F"/>
    <w:rsid w:val="003E2CB6"/>
    <w:rsid w:val="003E3399"/>
    <w:rsid w:val="003E371E"/>
    <w:rsid w:val="003E3ACA"/>
    <w:rsid w:val="003E43D3"/>
    <w:rsid w:val="003E4757"/>
    <w:rsid w:val="003E4E7E"/>
    <w:rsid w:val="003E6092"/>
    <w:rsid w:val="003E6D78"/>
    <w:rsid w:val="003E6EB3"/>
    <w:rsid w:val="003E7F26"/>
    <w:rsid w:val="003F04F8"/>
    <w:rsid w:val="003F086D"/>
    <w:rsid w:val="003F0B7F"/>
    <w:rsid w:val="003F0CF5"/>
    <w:rsid w:val="003F0F24"/>
    <w:rsid w:val="003F1844"/>
    <w:rsid w:val="003F1945"/>
    <w:rsid w:val="003F19A2"/>
    <w:rsid w:val="003F25D7"/>
    <w:rsid w:val="003F25E6"/>
    <w:rsid w:val="003F2613"/>
    <w:rsid w:val="003F28A7"/>
    <w:rsid w:val="003F2BB6"/>
    <w:rsid w:val="003F3824"/>
    <w:rsid w:val="003F3F40"/>
    <w:rsid w:val="003F4026"/>
    <w:rsid w:val="003F4956"/>
    <w:rsid w:val="003F4D9A"/>
    <w:rsid w:val="003F5070"/>
    <w:rsid w:val="003F52C3"/>
    <w:rsid w:val="003F5C42"/>
    <w:rsid w:val="003F6570"/>
    <w:rsid w:val="003F6733"/>
    <w:rsid w:val="003F6F2F"/>
    <w:rsid w:val="003F7307"/>
    <w:rsid w:val="003F73BC"/>
    <w:rsid w:val="003F73F1"/>
    <w:rsid w:val="003F7B81"/>
    <w:rsid w:val="0040003E"/>
    <w:rsid w:val="004000E8"/>
    <w:rsid w:val="00400454"/>
    <w:rsid w:val="00400640"/>
    <w:rsid w:val="00400CC4"/>
    <w:rsid w:val="004014D9"/>
    <w:rsid w:val="004018FD"/>
    <w:rsid w:val="004019B0"/>
    <w:rsid w:val="00401B22"/>
    <w:rsid w:val="00401CCB"/>
    <w:rsid w:val="004022AF"/>
    <w:rsid w:val="004022C9"/>
    <w:rsid w:val="00402CB2"/>
    <w:rsid w:val="00402D1D"/>
    <w:rsid w:val="0040347B"/>
    <w:rsid w:val="00403AD6"/>
    <w:rsid w:val="00404919"/>
    <w:rsid w:val="004049C2"/>
    <w:rsid w:val="00404C7E"/>
    <w:rsid w:val="00404CD6"/>
    <w:rsid w:val="00404CF0"/>
    <w:rsid w:val="00404E55"/>
    <w:rsid w:val="0040577F"/>
    <w:rsid w:val="00405CC0"/>
    <w:rsid w:val="00405CC5"/>
    <w:rsid w:val="004076A1"/>
    <w:rsid w:val="00410B35"/>
    <w:rsid w:val="0041131E"/>
    <w:rsid w:val="00411A45"/>
    <w:rsid w:val="00412E0A"/>
    <w:rsid w:val="004135FB"/>
    <w:rsid w:val="00413956"/>
    <w:rsid w:val="004139EA"/>
    <w:rsid w:val="00413C32"/>
    <w:rsid w:val="004144F5"/>
    <w:rsid w:val="00414C2F"/>
    <w:rsid w:val="00414D4B"/>
    <w:rsid w:val="00415232"/>
    <w:rsid w:val="0041572B"/>
    <w:rsid w:val="004164EB"/>
    <w:rsid w:val="00416A22"/>
    <w:rsid w:val="00416A80"/>
    <w:rsid w:val="00416DC0"/>
    <w:rsid w:val="00416E6D"/>
    <w:rsid w:val="00417269"/>
    <w:rsid w:val="00417802"/>
    <w:rsid w:val="00417AEC"/>
    <w:rsid w:val="00420D73"/>
    <w:rsid w:val="0042108B"/>
    <w:rsid w:val="004215A2"/>
    <w:rsid w:val="00421C85"/>
    <w:rsid w:val="00422049"/>
    <w:rsid w:val="00422243"/>
    <w:rsid w:val="004229F4"/>
    <w:rsid w:val="00422C15"/>
    <w:rsid w:val="00422E81"/>
    <w:rsid w:val="004247BA"/>
    <w:rsid w:val="00424918"/>
    <w:rsid w:val="0042497B"/>
    <w:rsid w:val="00424D74"/>
    <w:rsid w:val="004250AE"/>
    <w:rsid w:val="00425C10"/>
    <w:rsid w:val="004266D2"/>
    <w:rsid w:val="00426DBA"/>
    <w:rsid w:val="004275D8"/>
    <w:rsid w:val="00427BC4"/>
    <w:rsid w:val="00427CA6"/>
    <w:rsid w:val="00427DAC"/>
    <w:rsid w:val="0043076E"/>
    <w:rsid w:val="00430BAF"/>
    <w:rsid w:val="00430BC1"/>
    <w:rsid w:val="00430ED2"/>
    <w:rsid w:val="00431091"/>
    <w:rsid w:val="004313AE"/>
    <w:rsid w:val="00431413"/>
    <w:rsid w:val="00431B26"/>
    <w:rsid w:val="00431EDD"/>
    <w:rsid w:val="00432D4C"/>
    <w:rsid w:val="00433075"/>
    <w:rsid w:val="0043366E"/>
    <w:rsid w:val="00433CA1"/>
    <w:rsid w:val="00433CAF"/>
    <w:rsid w:val="00434038"/>
    <w:rsid w:val="004342C0"/>
    <w:rsid w:val="004345B8"/>
    <w:rsid w:val="004352FA"/>
    <w:rsid w:val="00436504"/>
    <w:rsid w:val="00436636"/>
    <w:rsid w:val="0043675A"/>
    <w:rsid w:val="00436B58"/>
    <w:rsid w:val="00436BB8"/>
    <w:rsid w:val="00436E43"/>
    <w:rsid w:val="00437611"/>
    <w:rsid w:val="0044088C"/>
    <w:rsid w:val="00441DCC"/>
    <w:rsid w:val="00441E77"/>
    <w:rsid w:val="004429EE"/>
    <w:rsid w:val="00442A7D"/>
    <w:rsid w:val="00443451"/>
    <w:rsid w:val="00443F5B"/>
    <w:rsid w:val="00444138"/>
    <w:rsid w:val="004447F1"/>
    <w:rsid w:val="00444C45"/>
    <w:rsid w:val="00445551"/>
    <w:rsid w:val="0044579C"/>
    <w:rsid w:val="00445B1A"/>
    <w:rsid w:val="00446F0C"/>
    <w:rsid w:val="004472B7"/>
    <w:rsid w:val="004474A3"/>
    <w:rsid w:val="0044780F"/>
    <w:rsid w:val="004479F7"/>
    <w:rsid w:val="00451369"/>
    <w:rsid w:val="00451BB3"/>
    <w:rsid w:val="00452643"/>
    <w:rsid w:val="00453513"/>
    <w:rsid w:val="00454207"/>
    <w:rsid w:val="004547FC"/>
    <w:rsid w:val="00454CFA"/>
    <w:rsid w:val="00454FE3"/>
    <w:rsid w:val="00455319"/>
    <w:rsid w:val="00455B07"/>
    <w:rsid w:val="00455CE6"/>
    <w:rsid w:val="00456CDD"/>
    <w:rsid w:val="004601B8"/>
    <w:rsid w:val="00460E71"/>
    <w:rsid w:val="004611EA"/>
    <w:rsid w:val="00461E9A"/>
    <w:rsid w:val="0046236B"/>
    <w:rsid w:val="004624A2"/>
    <w:rsid w:val="004625DA"/>
    <w:rsid w:val="004626EA"/>
    <w:rsid w:val="004627FA"/>
    <w:rsid w:val="0046294A"/>
    <w:rsid w:val="00463257"/>
    <w:rsid w:val="00463337"/>
    <w:rsid w:val="00463402"/>
    <w:rsid w:val="0046368E"/>
    <w:rsid w:val="0046432C"/>
    <w:rsid w:val="00464AFF"/>
    <w:rsid w:val="00466786"/>
    <w:rsid w:val="00466ED2"/>
    <w:rsid w:val="004676F5"/>
    <w:rsid w:val="004677C4"/>
    <w:rsid w:val="00467CAF"/>
    <w:rsid w:val="00467D62"/>
    <w:rsid w:val="00467DB9"/>
    <w:rsid w:val="00467E96"/>
    <w:rsid w:val="00470230"/>
    <w:rsid w:val="004707C2"/>
    <w:rsid w:val="0047150D"/>
    <w:rsid w:val="004715DF"/>
    <w:rsid w:val="00471DA9"/>
    <w:rsid w:val="00471EB3"/>
    <w:rsid w:val="00472429"/>
    <w:rsid w:val="00472569"/>
    <w:rsid w:val="00472752"/>
    <w:rsid w:val="00472B8D"/>
    <w:rsid w:val="00472E20"/>
    <w:rsid w:val="00473252"/>
    <w:rsid w:val="004732DC"/>
    <w:rsid w:val="004735FC"/>
    <w:rsid w:val="00473CF0"/>
    <w:rsid w:val="004741A5"/>
    <w:rsid w:val="0047437D"/>
    <w:rsid w:val="00474439"/>
    <w:rsid w:val="004744B9"/>
    <w:rsid w:val="00474BF7"/>
    <w:rsid w:val="00474DAE"/>
    <w:rsid w:val="00475001"/>
    <w:rsid w:val="00475189"/>
    <w:rsid w:val="00475696"/>
    <w:rsid w:val="004758D7"/>
    <w:rsid w:val="0047598E"/>
    <w:rsid w:val="00475CCE"/>
    <w:rsid w:val="0047639B"/>
    <w:rsid w:val="00476BE5"/>
    <w:rsid w:val="00477F08"/>
    <w:rsid w:val="00480010"/>
    <w:rsid w:val="00480C91"/>
    <w:rsid w:val="0048149A"/>
    <w:rsid w:val="00481708"/>
    <w:rsid w:val="0048241A"/>
    <w:rsid w:val="0048249F"/>
    <w:rsid w:val="004828B2"/>
    <w:rsid w:val="004833E9"/>
    <w:rsid w:val="004841E0"/>
    <w:rsid w:val="00484909"/>
    <w:rsid w:val="00484D60"/>
    <w:rsid w:val="0048520A"/>
    <w:rsid w:val="00486007"/>
    <w:rsid w:val="0048796B"/>
    <w:rsid w:val="00487DD0"/>
    <w:rsid w:val="004901FD"/>
    <w:rsid w:val="004907C6"/>
    <w:rsid w:val="00490DDE"/>
    <w:rsid w:val="004910FA"/>
    <w:rsid w:val="0049166F"/>
    <w:rsid w:val="00491E21"/>
    <w:rsid w:val="00492849"/>
    <w:rsid w:val="004931CD"/>
    <w:rsid w:val="00493703"/>
    <w:rsid w:val="00494A10"/>
    <w:rsid w:val="00494E13"/>
    <w:rsid w:val="004951ED"/>
    <w:rsid w:val="00495461"/>
    <w:rsid w:val="00495779"/>
    <w:rsid w:val="00495B5E"/>
    <w:rsid w:val="0049657A"/>
    <w:rsid w:val="00496616"/>
    <w:rsid w:val="00496862"/>
    <w:rsid w:val="004976B5"/>
    <w:rsid w:val="004A0084"/>
    <w:rsid w:val="004A0723"/>
    <w:rsid w:val="004A0916"/>
    <w:rsid w:val="004A1152"/>
    <w:rsid w:val="004A1670"/>
    <w:rsid w:val="004A1765"/>
    <w:rsid w:val="004A17B5"/>
    <w:rsid w:val="004A19DA"/>
    <w:rsid w:val="004A1B2D"/>
    <w:rsid w:val="004A1D48"/>
    <w:rsid w:val="004A1D64"/>
    <w:rsid w:val="004A1FEB"/>
    <w:rsid w:val="004A23AE"/>
    <w:rsid w:val="004A28F9"/>
    <w:rsid w:val="004A2F12"/>
    <w:rsid w:val="004A3CC2"/>
    <w:rsid w:val="004A444A"/>
    <w:rsid w:val="004A4587"/>
    <w:rsid w:val="004A458F"/>
    <w:rsid w:val="004A45C6"/>
    <w:rsid w:val="004A47D2"/>
    <w:rsid w:val="004A4BB6"/>
    <w:rsid w:val="004A5B5B"/>
    <w:rsid w:val="004A5D5A"/>
    <w:rsid w:val="004A614D"/>
    <w:rsid w:val="004A72B5"/>
    <w:rsid w:val="004A78EF"/>
    <w:rsid w:val="004A796B"/>
    <w:rsid w:val="004B02F3"/>
    <w:rsid w:val="004B05EA"/>
    <w:rsid w:val="004B08E5"/>
    <w:rsid w:val="004B24D1"/>
    <w:rsid w:val="004B2566"/>
    <w:rsid w:val="004B3449"/>
    <w:rsid w:val="004B3E1A"/>
    <w:rsid w:val="004B3EE4"/>
    <w:rsid w:val="004B48FC"/>
    <w:rsid w:val="004B496E"/>
    <w:rsid w:val="004B5147"/>
    <w:rsid w:val="004B53B2"/>
    <w:rsid w:val="004B5971"/>
    <w:rsid w:val="004B5A5B"/>
    <w:rsid w:val="004B61EE"/>
    <w:rsid w:val="004B6556"/>
    <w:rsid w:val="004B6A29"/>
    <w:rsid w:val="004C06B6"/>
    <w:rsid w:val="004C11F3"/>
    <w:rsid w:val="004C16D4"/>
    <w:rsid w:val="004C1714"/>
    <w:rsid w:val="004C1D66"/>
    <w:rsid w:val="004C1E7A"/>
    <w:rsid w:val="004C22DF"/>
    <w:rsid w:val="004C2E68"/>
    <w:rsid w:val="004C3997"/>
    <w:rsid w:val="004C3EC0"/>
    <w:rsid w:val="004C474B"/>
    <w:rsid w:val="004C4F34"/>
    <w:rsid w:val="004C5566"/>
    <w:rsid w:val="004C584F"/>
    <w:rsid w:val="004C5895"/>
    <w:rsid w:val="004C58A6"/>
    <w:rsid w:val="004C5BFC"/>
    <w:rsid w:val="004C5C4D"/>
    <w:rsid w:val="004C6394"/>
    <w:rsid w:val="004C6767"/>
    <w:rsid w:val="004C6972"/>
    <w:rsid w:val="004C6DEA"/>
    <w:rsid w:val="004C6FD0"/>
    <w:rsid w:val="004C7118"/>
    <w:rsid w:val="004C74EF"/>
    <w:rsid w:val="004C7CC3"/>
    <w:rsid w:val="004C7F31"/>
    <w:rsid w:val="004D0085"/>
    <w:rsid w:val="004D07E2"/>
    <w:rsid w:val="004D0824"/>
    <w:rsid w:val="004D0A98"/>
    <w:rsid w:val="004D1003"/>
    <w:rsid w:val="004D1264"/>
    <w:rsid w:val="004D12AE"/>
    <w:rsid w:val="004D17A4"/>
    <w:rsid w:val="004D19A7"/>
    <w:rsid w:val="004D1D60"/>
    <w:rsid w:val="004D2359"/>
    <w:rsid w:val="004D2DCD"/>
    <w:rsid w:val="004D3B63"/>
    <w:rsid w:val="004D3F29"/>
    <w:rsid w:val="004D42AD"/>
    <w:rsid w:val="004D4452"/>
    <w:rsid w:val="004D5106"/>
    <w:rsid w:val="004D58DE"/>
    <w:rsid w:val="004D5F1E"/>
    <w:rsid w:val="004D6267"/>
    <w:rsid w:val="004D6D25"/>
    <w:rsid w:val="004D731C"/>
    <w:rsid w:val="004D7967"/>
    <w:rsid w:val="004D7B7B"/>
    <w:rsid w:val="004E0494"/>
    <w:rsid w:val="004E0718"/>
    <w:rsid w:val="004E0E93"/>
    <w:rsid w:val="004E1F4C"/>
    <w:rsid w:val="004E29FD"/>
    <w:rsid w:val="004E33A6"/>
    <w:rsid w:val="004E377D"/>
    <w:rsid w:val="004E449B"/>
    <w:rsid w:val="004E4549"/>
    <w:rsid w:val="004E48F3"/>
    <w:rsid w:val="004E5CBA"/>
    <w:rsid w:val="004E648E"/>
    <w:rsid w:val="004E726C"/>
    <w:rsid w:val="004F0194"/>
    <w:rsid w:val="004F023C"/>
    <w:rsid w:val="004F0718"/>
    <w:rsid w:val="004F0CA2"/>
    <w:rsid w:val="004F1956"/>
    <w:rsid w:val="004F2835"/>
    <w:rsid w:val="004F2866"/>
    <w:rsid w:val="004F2D91"/>
    <w:rsid w:val="004F3377"/>
    <w:rsid w:val="004F3AE7"/>
    <w:rsid w:val="004F42B5"/>
    <w:rsid w:val="004F529A"/>
    <w:rsid w:val="004F5CB0"/>
    <w:rsid w:val="004F5D14"/>
    <w:rsid w:val="004F5E4D"/>
    <w:rsid w:val="004F5E52"/>
    <w:rsid w:val="004F6843"/>
    <w:rsid w:val="004F6A79"/>
    <w:rsid w:val="004F7A27"/>
    <w:rsid w:val="004F7EB7"/>
    <w:rsid w:val="00500087"/>
    <w:rsid w:val="005000DC"/>
    <w:rsid w:val="00500C56"/>
    <w:rsid w:val="00501A3B"/>
    <w:rsid w:val="00501FC2"/>
    <w:rsid w:val="0050241C"/>
    <w:rsid w:val="00502AA3"/>
    <w:rsid w:val="00502E1D"/>
    <w:rsid w:val="00502EDF"/>
    <w:rsid w:val="00502F8F"/>
    <w:rsid w:val="0050329C"/>
    <w:rsid w:val="00503BD5"/>
    <w:rsid w:val="00503EF0"/>
    <w:rsid w:val="005043C0"/>
    <w:rsid w:val="00504480"/>
    <w:rsid w:val="00504A86"/>
    <w:rsid w:val="00504D36"/>
    <w:rsid w:val="005050F4"/>
    <w:rsid w:val="00505282"/>
    <w:rsid w:val="005052B4"/>
    <w:rsid w:val="0050530D"/>
    <w:rsid w:val="00505652"/>
    <w:rsid w:val="00505C3E"/>
    <w:rsid w:val="0050665F"/>
    <w:rsid w:val="005068AB"/>
    <w:rsid w:val="005072BD"/>
    <w:rsid w:val="00507381"/>
    <w:rsid w:val="0050773F"/>
    <w:rsid w:val="00507AD8"/>
    <w:rsid w:val="00507F68"/>
    <w:rsid w:val="005102E1"/>
    <w:rsid w:val="0051081F"/>
    <w:rsid w:val="0051111E"/>
    <w:rsid w:val="00511CCD"/>
    <w:rsid w:val="00511FB7"/>
    <w:rsid w:val="0051223A"/>
    <w:rsid w:val="005124E3"/>
    <w:rsid w:val="00512D16"/>
    <w:rsid w:val="00512E5B"/>
    <w:rsid w:val="0051378F"/>
    <w:rsid w:val="005137E6"/>
    <w:rsid w:val="00513D51"/>
    <w:rsid w:val="005143FE"/>
    <w:rsid w:val="00514532"/>
    <w:rsid w:val="0051469A"/>
    <w:rsid w:val="00514AA5"/>
    <w:rsid w:val="00514EE7"/>
    <w:rsid w:val="00514F2A"/>
    <w:rsid w:val="00515389"/>
    <w:rsid w:val="00515770"/>
    <w:rsid w:val="0051611B"/>
    <w:rsid w:val="00516AD5"/>
    <w:rsid w:val="00516B9E"/>
    <w:rsid w:val="00517345"/>
    <w:rsid w:val="00517388"/>
    <w:rsid w:val="0051785E"/>
    <w:rsid w:val="00517E19"/>
    <w:rsid w:val="00520840"/>
    <w:rsid w:val="005208EF"/>
    <w:rsid w:val="00520A31"/>
    <w:rsid w:val="00520AE6"/>
    <w:rsid w:val="00520EF1"/>
    <w:rsid w:val="00521187"/>
    <w:rsid w:val="005212EA"/>
    <w:rsid w:val="005218D3"/>
    <w:rsid w:val="005219BD"/>
    <w:rsid w:val="00521DFA"/>
    <w:rsid w:val="00522204"/>
    <w:rsid w:val="0052257F"/>
    <w:rsid w:val="0052299A"/>
    <w:rsid w:val="005232F4"/>
    <w:rsid w:val="0052388F"/>
    <w:rsid w:val="00523EEE"/>
    <w:rsid w:val="00524682"/>
    <w:rsid w:val="00524B67"/>
    <w:rsid w:val="00524CC3"/>
    <w:rsid w:val="00524D9E"/>
    <w:rsid w:val="00524DD2"/>
    <w:rsid w:val="00524FB9"/>
    <w:rsid w:val="0052517A"/>
    <w:rsid w:val="005266B9"/>
    <w:rsid w:val="005270A2"/>
    <w:rsid w:val="00527A8C"/>
    <w:rsid w:val="00527D59"/>
    <w:rsid w:val="005300E0"/>
    <w:rsid w:val="005302E3"/>
    <w:rsid w:val="005303DE"/>
    <w:rsid w:val="00531232"/>
    <w:rsid w:val="005312CC"/>
    <w:rsid w:val="005319B9"/>
    <w:rsid w:val="005323FF"/>
    <w:rsid w:val="0053317A"/>
    <w:rsid w:val="005334C3"/>
    <w:rsid w:val="005335D6"/>
    <w:rsid w:val="005336C8"/>
    <w:rsid w:val="00534862"/>
    <w:rsid w:val="00534D01"/>
    <w:rsid w:val="00534DED"/>
    <w:rsid w:val="00535A9C"/>
    <w:rsid w:val="00535D62"/>
    <w:rsid w:val="00535F1B"/>
    <w:rsid w:val="00536343"/>
    <w:rsid w:val="00536DB2"/>
    <w:rsid w:val="00536F89"/>
    <w:rsid w:val="0053711F"/>
    <w:rsid w:val="005375D3"/>
    <w:rsid w:val="005378D3"/>
    <w:rsid w:val="00537927"/>
    <w:rsid w:val="0053799B"/>
    <w:rsid w:val="00537D6B"/>
    <w:rsid w:val="00537D93"/>
    <w:rsid w:val="00540589"/>
    <w:rsid w:val="00541951"/>
    <w:rsid w:val="00542074"/>
    <w:rsid w:val="00542221"/>
    <w:rsid w:val="005430C5"/>
    <w:rsid w:val="005439ED"/>
    <w:rsid w:val="00543C57"/>
    <w:rsid w:val="00544C1D"/>
    <w:rsid w:val="005453AA"/>
    <w:rsid w:val="0054594F"/>
    <w:rsid w:val="00545EA3"/>
    <w:rsid w:val="005461A4"/>
    <w:rsid w:val="00546923"/>
    <w:rsid w:val="0054705A"/>
    <w:rsid w:val="00547E6B"/>
    <w:rsid w:val="0055003E"/>
    <w:rsid w:val="005501BD"/>
    <w:rsid w:val="00550ACD"/>
    <w:rsid w:val="00550BC6"/>
    <w:rsid w:val="00550D5D"/>
    <w:rsid w:val="0055115F"/>
    <w:rsid w:val="0055192F"/>
    <w:rsid w:val="00552044"/>
    <w:rsid w:val="005535AA"/>
    <w:rsid w:val="005535C0"/>
    <w:rsid w:val="00553FE7"/>
    <w:rsid w:val="0055417C"/>
    <w:rsid w:val="005541D3"/>
    <w:rsid w:val="005545C3"/>
    <w:rsid w:val="00554620"/>
    <w:rsid w:val="005549DD"/>
    <w:rsid w:val="00554B7B"/>
    <w:rsid w:val="00554C88"/>
    <w:rsid w:val="00555BC9"/>
    <w:rsid w:val="00555F72"/>
    <w:rsid w:val="005563FB"/>
    <w:rsid w:val="00556494"/>
    <w:rsid w:val="00556B86"/>
    <w:rsid w:val="00556E5D"/>
    <w:rsid w:val="0055701A"/>
    <w:rsid w:val="00557142"/>
    <w:rsid w:val="005572DB"/>
    <w:rsid w:val="0055799E"/>
    <w:rsid w:val="00557BBA"/>
    <w:rsid w:val="00557CB7"/>
    <w:rsid w:val="00557D94"/>
    <w:rsid w:val="00557EC2"/>
    <w:rsid w:val="00560A99"/>
    <w:rsid w:val="00560B7B"/>
    <w:rsid w:val="00560CF2"/>
    <w:rsid w:val="005611D0"/>
    <w:rsid w:val="00561536"/>
    <w:rsid w:val="00561A1E"/>
    <w:rsid w:val="0056205E"/>
    <w:rsid w:val="00562B02"/>
    <w:rsid w:val="00562E4E"/>
    <w:rsid w:val="0056315B"/>
    <w:rsid w:val="00563955"/>
    <w:rsid w:val="00565426"/>
    <w:rsid w:val="005659D9"/>
    <w:rsid w:val="00566231"/>
    <w:rsid w:val="00566360"/>
    <w:rsid w:val="00566F34"/>
    <w:rsid w:val="0056718D"/>
    <w:rsid w:val="00570641"/>
    <w:rsid w:val="00570929"/>
    <w:rsid w:val="00570976"/>
    <w:rsid w:val="005719F7"/>
    <w:rsid w:val="00572A13"/>
    <w:rsid w:val="005735F3"/>
    <w:rsid w:val="00573EF0"/>
    <w:rsid w:val="00574095"/>
    <w:rsid w:val="005743A8"/>
    <w:rsid w:val="00574560"/>
    <w:rsid w:val="00574B8D"/>
    <w:rsid w:val="00574F96"/>
    <w:rsid w:val="005750ED"/>
    <w:rsid w:val="00575848"/>
    <w:rsid w:val="00575F00"/>
    <w:rsid w:val="00576DA1"/>
    <w:rsid w:val="00576F0A"/>
    <w:rsid w:val="00577259"/>
    <w:rsid w:val="005774A6"/>
    <w:rsid w:val="00580058"/>
    <w:rsid w:val="00580484"/>
    <w:rsid w:val="00580550"/>
    <w:rsid w:val="00580D9B"/>
    <w:rsid w:val="00580F93"/>
    <w:rsid w:val="00581502"/>
    <w:rsid w:val="00582A41"/>
    <w:rsid w:val="00582B89"/>
    <w:rsid w:val="00583408"/>
    <w:rsid w:val="00583B55"/>
    <w:rsid w:val="00584339"/>
    <w:rsid w:val="0058471B"/>
    <w:rsid w:val="00584A72"/>
    <w:rsid w:val="00584F46"/>
    <w:rsid w:val="00585AA9"/>
    <w:rsid w:val="00585DFD"/>
    <w:rsid w:val="0058615F"/>
    <w:rsid w:val="005867B5"/>
    <w:rsid w:val="00586CAE"/>
    <w:rsid w:val="00586F5F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1E38"/>
    <w:rsid w:val="00592FED"/>
    <w:rsid w:val="00593A93"/>
    <w:rsid w:val="005942AE"/>
    <w:rsid w:val="0059447E"/>
    <w:rsid w:val="005945D2"/>
    <w:rsid w:val="005946B9"/>
    <w:rsid w:val="00594852"/>
    <w:rsid w:val="0059577A"/>
    <w:rsid w:val="005959A5"/>
    <w:rsid w:val="00595EB6"/>
    <w:rsid w:val="00596A95"/>
    <w:rsid w:val="0059795A"/>
    <w:rsid w:val="005979CB"/>
    <w:rsid w:val="005A0919"/>
    <w:rsid w:val="005A1142"/>
    <w:rsid w:val="005A14F6"/>
    <w:rsid w:val="005A158C"/>
    <w:rsid w:val="005A16DD"/>
    <w:rsid w:val="005A16FE"/>
    <w:rsid w:val="005A1CA4"/>
    <w:rsid w:val="005A1EDA"/>
    <w:rsid w:val="005A252A"/>
    <w:rsid w:val="005A2D16"/>
    <w:rsid w:val="005A2D38"/>
    <w:rsid w:val="005A37C6"/>
    <w:rsid w:val="005A5155"/>
    <w:rsid w:val="005A570F"/>
    <w:rsid w:val="005A6AF6"/>
    <w:rsid w:val="005A6DD9"/>
    <w:rsid w:val="005A6F54"/>
    <w:rsid w:val="005A70FB"/>
    <w:rsid w:val="005B0205"/>
    <w:rsid w:val="005B0297"/>
    <w:rsid w:val="005B05D1"/>
    <w:rsid w:val="005B0649"/>
    <w:rsid w:val="005B06A4"/>
    <w:rsid w:val="005B1338"/>
    <w:rsid w:val="005B16DC"/>
    <w:rsid w:val="005B1F6E"/>
    <w:rsid w:val="005B4254"/>
    <w:rsid w:val="005B439D"/>
    <w:rsid w:val="005B47BB"/>
    <w:rsid w:val="005B512C"/>
    <w:rsid w:val="005B5591"/>
    <w:rsid w:val="005B5681"/>
    <w:rsid w:val="005B56C9"/>
    <w:rsid w:val="005B59CB"/>
    <w:rsid w:val="005B5BDA"/>
    <w:rsid w:val="005B5E0A"/>
    <w:rsid w:val="005B658C"/>
    <w:rsid w:val="005B683F"/>
    <w:rsid w:val="005B754E"/>
    <w:rsid w:val="005B7929"/>
    <w:rsid w:val="005C0097"/>
    <w:rsid w:val="005C0830"/>
    <w:rsid w:val="005C086E"/>
    <w:rsid w:val="005C08E5"/>
    <w:rsid w:val="005C137C"/>
    <w:rsid w:val="005C1700"/>
    <w:rsid w:val="005C2101"/>
    <w:rsid w:val="005C2572"/>
    <w:rsid w:val="005C25D7"/>
    <w:rsid w:val="005C26BC"/>
    <w:rsid w:val="005C28CE"/>
    <w:rsid w:val="005C2AEA"/>
    <w:rsid w:val="005C3702"/>
    <w:rsid w:val="005C3B29"/>
    <w:rsid w:val="005C3DF1"/>
    <w:rsid w:val="005C4FDE"/>
    <w:rsid w:val="005C52C2"/>
    <w:rsid w:val="005C543F"/>
    <w:rsid w:val="005C5B37"/>
    <w:rsid w:val="005C5EEB"/>
    <w:rsid w:val="005C62DA"/>
    <w:rsid w:val="005C64C0"/>
    <w:rsid w:val="005C6703"/>
    <w:rsid w:val="005C67EF"/>
    <w:rsid w:val="005C68DC"/>
    <w:rsid w:val="005C6FE7"/>
    <w:rsid w:val="005C7726"/>
    <w:rsid w:val="005C7800"/>
    <w:rsid w:val="005C787B"/>
    <w:rsid w:val="005C7895"/>
    <w:rsid w:val="005C7A3F"/>
    <w:rsid w:val="005D0011"/>
    <w:rsid w:val="005D0AF5"/>
    <w:rsid w:val="005D0B33"/>
    <w:rsid w:val="005D196A"/>
    <w:rsid w:val="005D19D6"/>
    <w:rsid w:val="005D1F17"/>
    <w:rsid w:val="005D2BC8"/>
    <w:rsid w:val="005D3866"/>
    <w:rsid w:val="005D405B"/>
    <w:rsid w:val="005D5146"/>
    <w:rsid w:val="005D549D"/>
    <w:rsid w:val="005D55DA"/>
    <w:rsid w:val="005D5D85"/>
    <w:rsid w:val="005D6712"/>
    <w:rsid w:val="005D697E"/>
    <w:rsid w:val="005D6C73"/>
    <w:rsid w:val="005D6C7F"/>
    <w:rsid w:val="005D6D91"/>
    <w:rsid w:val="005D6DAF"/>
    <w:rsid w:val="005D6DED"/>
    <w:rsid w:val="005D6FCA"/>
    <w:rsid w:val="005D7104"/>
    <w:rsid w:val="005D72F4"/>
    <w:rsid w:val="005D7BEA"/>
    <w:rsid w:val="005E025B"/>
    <w:rsid w:val="005E047C"/>
    <w:rsid w:val="005E09EF"/>
    <w:rsid w:val="005E0BB8"/>
    <w:rsid w:val="005E0BED"/>
    <w:rsid w:val="005E0D2B"/>
    <w:rsid w:val="005E17DC"/>
    <w:rsid w:val="005E3062"/>
    <w:rsid w:val="005E330E"/>
    <w:rsid w:val="005E3836"/>
    <w:rsid w:val="005E3EAC"/>
    <w:rsid w:val="005E531E"/>
    <w:rsid w:val="005E5717"/>
    <w:rsid w:val="005E5752"/>
    <w:rsid w:val="005E5B7A"/>
    <w:rsid w:val="005E6D15"/>
    <w:rsid w:val="005E70E3"/>
    <w:rsid w:val="005E7581"/>
    <w:rsid w:val="005E75F7"/>
    <w:rsid w:val="005E76DA"/>
    <w:rsid w:val="005E7B61"/>
    <w:rsid w:val="005F0143"/>
    <w:rsid w:val="005F02BE"/>
    <w:rsid w:val="005F0882"/>
    <w:rsid w:val="005F138D"/>
    <w:rsid w:val="005F1625"/>
    <w:rsid w:val="005F1869"/>
    <w:rsid w:val="005F1A23"/>
    <w:rsid w:val="005F1A83"/>
    <w:rsid w:val="005F2049"/>
    <w:rsid w:val="005F24F1"/>
    <w:rsid w:val="005F254D"/>
    <w:rsid w:val="005F2D08"/>
    <w:rsid w:val="005F2D8A"/>
    <w:rsid w:val="005F32ED"/>
    <w:rsid w:val="005F38B6"/>
    <w:rsid w:val="005F39B9"/>
    <w:rsid w:val="005F4022"/>
    <w:rsid w:val="005F408F"/>
    <w:rsid w:val="005F424A"/>
    <w:rsid w:val="005F511C"/>
    <w:rsid w:val="005F689D"/>
    <w:rsid w:val="005F6B75"/>
    <w:rsid w:val="005F6E3A"/>
    <w:rsid w:val="005F70B8"/>
    <w:rsid w:val="00600298"/>
    <w:rsid w:val="006002F5"/>
    <w:rsid w:val="00600651"/>
    <w:rsid w:val="006009A4"/>
    <w:rsid w:val="0060179E"/>
    <w:rsid w:val="006025F2"/>
    <w:rsid w:val="00602833"/>
    <w:rsid w:val="0060299B"/>
    <w:rsid w:val="00602F67"/>
    <w:rsid w:val="0060410B"/>
    <w:rsid w:val="00604371"/>
    <w:rsid w:val="00604520"/>
    <w:rsid w:val="00604919"/>
    <w:rsid w:val="00604F1C"/>
    <w:rsid w:val="00605980"/>
    <w:rsid w:val="0060616C"/>
    <w:rsid w:val="006062F3"/>
    <w:rsid w:val="00606594"/>
    <w:rsid w:val="006065AB"/>
    <w:rsid w:val="00606954"/>
    <w:rsid w:val="00606EBE"/>
    <w:rsid w:val="0060733C"/>
    <w:rsid w:val="006078DC"/>
    <w:rsid w:val="00607A66"/>
    <w:rsid w:val="00607BE9"/>
    <w:rsid w:val="006105C7"/>
    <w:rsid w:val="00610766"/>
    <w:rsid w:val="00610B27"/>
    <w:rsid w:val="00610D12"/>
    <w:rsid w:val="00611BEC"/>
    <w:rsid w:val="00612752"/>
    <w:rsid w:val="00612F63"/>
    <w:rsid w:val="00613154"/>
    <w:rsid w:val="0061321F"/>
    <w:rsid w:val="0061387F"/>
    <w:rsid w:val="006138B3"/>
    <w:rsid w:val="00614FED"/>
    <w:rsid w:val="00615C71"/>
    <w:rsid w:val="00615CEA"/>
    <w:rsid w:val="00615E18"/>
    <w:rsid w:val="006169D6"/>
    <w:rsid w:val="00616A55"/>
    <w:rsid w:val="00616FA3"/>
    <w:rsid w:val="0062031A"/>
    <w:rsid w:val="00620381"/>
    <w:rsid w:val="00620ABC"/>
    <w:rsid w:val="00620D13"/>
    <w:rsid w:val="0062152E"/>
    <w:rsid w:val="00621D8B"/>
    <w:rsid w:val="00622660"/>
    <w:rsid w:val="0062285A"/>
    <w:rsid w:val="006233F8"/>
    <w:rsid w:val="00623990"/>
    <w:rsid w:val="00623D9A"/>
    <w:rsid w:val="00623DCC"/>
    <w:rsid w:val="006241B3"/>
    <w:rsid w:val="0062432D"/>
    <w:rsid w:val="0062461C"/>
    <w:rsid w:val="00624817"/>
    <w:rsid w:val="00624F5F"/>
    <w:rsid w:val="006251B3"/>
    <w:rsid w:val="00626364"/>
    <w:rsid w:val="006269A8"/>
    <w:rsid w:val="00626D9E"/>
    <w:rsid w:val="00626FCC"/>
    <w:rsid w:val="00627190"/>
    <w:rsid w:val="006303BD"/>
    <w:rsid w:val="0063089B"/>
    <w:rsid w:val="00630F29"/>
    <w:rsid w:val="00631B63"/>
    <w:rsid w:val="00632104"/>
    <w:rsid w:val="00632260"/>
    <w:rsid w:val="00633179"/>
    <w:rsid w:val="00633268"/>
    <w:rsid w:val="00633339"/>
    <w:rsid w:val="006337E4"/>
    <w:rsid w:val="00633941"/>
    <w:rsid w:val="00633DD7"/>
    <w:rsid w:val="00634166"/>
    <w:rsid w:val="006346A3"/>
    <w:rsid w:val="00634855"/>
    <w:rsid w:val="00634C90"/>
    <w:rsid w:val="006351E1"/>
    <w:rsid w:val="00635DDF"/>
    <w:rsid w:val="006366D7"/>
    <w:rsid w:val="00637187"/>
    <w:rsid w:val="0063743C"/>
    <w:rsid w:val="006378E6"/>
    <w:rsid w:val="00637AAD"/>
    <w:rsid w:val="00637E80"/>
    <w:rsid w:val="006401C9"/>
    <w:rsid w:val="006402A7"/>
    <w:rsid w:val="0064071D"/>
    <w:rsid w:val="00640C06"/>
    <w:rsid w:val="00640D49"/>
    <w:rsid w:val="00640DD2"/>
    <w:rsid w:val="00640EC6"/>
    <w:rsid w:val="00640FBA"/>
    <w:rsid w:val="00640FC7"/>
    <w:rsid w:val="00641606"/>
    <w:rsid w:val="00641674"/>
    <w:rsid w:val="00641D0A"/>
    <w:rsid w:val="00642CB9"/>
    <w:rsid w:val="00644AF6"/>
    <w:rsid w:val="00644E79"/>
    <w:rsid w:val="0064505C"/>
    <w:rsid w:val="006453E3"/>
    <w:rsid w:val="006454A5"/>
    <w:rsid w:val="00645BA7"/>
    <w:rsid w:val="00645C63"/>
    <w:rsid w:val="00645CA4"/>
    <w:rsid w:val="00645F1C"/>
    <w:rsid w:val="0064629A"/>
    <w:rsid w:val="00646A06"/>
    <w:rsid w:val="00646D74"/>
    <w:rsid w:val="00646E14"/>
    <w:rsid w:val="00647CA2"/>
    <w:rsid w:val="006507F7"/>
    <w:rsid w:val="00650EC1"/>
    <w:rsid w:val="0065225A"/>
    <w:rsid w:val="006528F3"/>
    <w:rsid w:val="00653081"/>
    <w:rsid w:val="006533DC"/>
    <w:rsid w:val="006537B6"/>
    <w:rsid w:val="00653B60"/>
    <w:rsid w:val="00654321"/>
    <w:rsid w:val="00654614"/>
    <w:rsid w:val="00654FA5"/>
    <w:rsid w:val="00655917"/>
    <w:rsid w:val="006559B6"/>
    <w:rsid w:val="00655A7B"/>
    <w:rsid w:val="00655FF8"/>
    <w:rsid w:val="00656556"/>
    <w:rsid w:val="00656B28"/>
    <w:rsid w:val="0065742A"/>
    <w:rsid w:val="00657582"/>
    <w:rsid w:val="00660159"/>
    <w:rsid w:val="006601F8"/>
    <w:rsid w:val="0066033C"/>
    <w:rsid w:val="006603C3"/>
    <w:rsid w:val="00660E25"/>
    <w:rsid w:val="0066142C"/>
    <w:rsid w:val="006624E5"/>
    <w:rsid w:val="00662535"/>
    <w:rsid w:val="0066268A"/>
    <w:rsid w:val="00662AE9"/>
    <w:rsid w:val="0066399F"/>
    <w:rsid w:val="00663B4D"/>
    <w:rsid w:val="00664520"/>
    <w:rsid w:val="0066479E"/>
    <w:rsid w:val="00665497"/>
    <w:rsid w:val="0066578A"/>
    <w:rsid w:val="00665E72"/>
    <w:rsid w:val="00666449"/>
    <w:rsid w:val="0066671B"/>
    <w:rsid w:val="006671AB"/>
    <w:rsid w:val="00667254"/>
    <w:rsid w:val="006677C0"/>
    <w:rsid w:val="006678C0"/>
    <w:rsid w:val="00670E0D"/>
    <w:rsid w:val="00671D96"/>
    <w:rsid w:val="00671F43"/>
    <w:rsid w:val="00671F53"/>
    <w:rsid w:val="0067230C"/>
    <w:rsid w:val="00672E2D"/>
    <w:rsid w:val="00674236"/>
    <w:rsid w:val="006743EA"/>
    <w:rsid w:val="0067457F"/>
    <w:rsid w:val="00674E54"/>
    <w:rsid w:val="006759E3"/>
    <w:rsid w:val="00676775"/>
    <w:rsid w:val="00676B0C"/>
    <w:rsid w:val="00677795"/>
    <w:rsid w:val="006800A1"/>
    <w:rsid w:val="006800FD"/>
    <w:rsid w:val="00680914"/>
    <w:rsid w:val="00680ADB"/>
    <w:rsid w:val="00680CAE"/>
    <w:rsid w:val="0068146D"/>
    <w:rsid w:val="00681809"/>
    <w:rsid w:val="00682255"/>
    <w:rsid w:val="00682D40"/>
    <w:rsid w:val="006845F3"/>
    <w:rsid w:val="00684914"/>
    <w:rsid w:val="006849B4"/>
    <w:rsid w:val="00684E01"/>
    <w:rsid w:val="00685083"/>
    <w:rsid w:val="006852EA"/>
    <w:rsid w:val="006853FA"/>
    <w:rsid w:val="006858DD"/>
    <w:rsid w:val="00685926"/>
    <w:rsid w:val="00686134"/>
    <w:rsid w:val="006861E6"/>
    <w:rsid w:val="00686562"/>
    <w:rsid w:val="0068679A"/>
    <w:rsid w:val="00686DD5"/>
    <w:rsid w:val="00687C1E"/>
    <w:rsid w:val="006901F6"/>
    <w:rsid w:val="0069051C"/>
    <w:rsid w:val="006914EF"/>
    <w:rsid w:val="006916A5"/>
    <w:rsid w:val="006917A0"/>
    <w:rsid w:val="00691924"/>
    <w:rsid w:val="00691EF4"/>
    <w:rsid w:val="006927D1"/>
    <w:rsid w:val="00692B89"/>
    <w:rsid w:val="00692C29"/>
    <w:rsid w:val="00692FA2"/>
    <w:rsid w:val="0069346A"/>
    <w:rsid w:val="00693745"/>
    <w:rsid w:val="00694251"/>
    <w:rsid w:val="006944F3"/>
    <w:rsid w:val="0069579B"/>
    <w:rsid w:val="0069584C"/>
    <w:rsid w:val="00696494"/>
    <w:rsid w:val="00696DD9"/>
    <w:rsid w:val="00696FC6"/>
    <w:rsid w:val="006A0B09"/>
    <w:rsid w:val="006A1244"/>
    <w:rsid w:val="006A12A5"/>
    <w:rsid w:val="006A2176"/>
    <w:rsid w:val="006A245C"/>
    <w:rsid w:val="006A24AD"/>
    <w:rsid w:val="006A31EC"/>
    <w:rsid w:val="006A3389"/>
    <w:rsid w:val="006A369C"/>
    <w:rsid w:val="006A3ACE"/>
    <w:rsid w:val="006A473B"/>
    <w:rsid w:val="006A4C5A"/>
    <w:rsid w:val="006A5407"/>
    <w:rsid w:val="006A54AF"/>
    <w:rsid w:val="006A56EA"/>
    <w:rsid w:val="006A5A0A"/>
    <w:rsid w:val="006A5A96"/>
    <w:rsid w:val="006A5E55"/>
    <w:rsid w:val="006A6143"/>
    <w:rsid w:val="006A6240"/>
    <w:rsid w:val="006A6619"/>
    <w:rsid w:val="006A68B1"/>
    <w:rsid w:val="006A699B"/>
    <w:rsid w:val="006A6D1E"/>
    <w:rsid w:val="006A7434"/>
    <w:rsid w:val="006A79F7"/>
    <w:rsid w:val="006A7B73"/>
    <w:rsid w:val="006A7DA3"/>
    <w:rsid w:val="006B0986"/>
    <w:rsid w:val="006B0BF5"/>
    <w:rsid w:val="006B0EC0"/>
    <w:rsid w:val="006B131E"/>
    <w:rsid w:val="006B1529"/>
    <w:rsid w:val="006B16DA"/>
    <w:rsid w:val="006B189D"/>
    <w:rsid w:val="006B1D77"/>
    <w:rsid w:val="006B1DC4"/>
    <w:rsid w:val="006B218C"/>
    <w:rsid w:val="006B2386"/>
    <w:rsid w:val="006B2A1A"/>
    <w:rsid w:val="006B2E8B"/>
    <w:rsid w:val="006B3766"/>
    <w:rsid w:val="006B37EE"/>
    <w:rsid w:val="006B3DA3"/>
    <w:rsid w:val="006B47A4"/>
    <w:rsid w:val="006B4C50"/>
    <w:rsid w:val="006B578B"/>
    <w:rsid w:val="006B71ED"/>
    <w:rsid w:val="006B75F9"/>
    <w:rsid w:val="006B7966"/>
    <w:rsid w:val="006B79F7"/>
    <w:rsid w:val="006B7D3F"/>
    <w:rsid w:val="006C07A8"/>
    <w:rsid w:val="006C0D3A"/>
    <w:rsid w:val="006C0D9B"/>
    <w:rsid w:val="006C1279"/>
    <w:rsid w:val="006C1308"/>
    <w:rsid w:val="006C14E1"/>
    <w:rsid w:val="006C1B6D"/>
    <w:rsid w:val="006C1E64"/>
    <w:rsid w:val="006C1EED"/>
    <w:rsid w:val="006C3027"/>
    <w:rsid w:val="006C31C6"/>
    <w:rsid w:val="006C38CF"/>
    <w:rsid w:val="006C3D83"/>
    <w:rsid w:val="006C405E"/>
    <w:rsid w:val="006C45EB"/>
    <w:rsid w:val="006C4AB1"/>
    <w:rsid w:val="006C5148"/>
    <w:rsid w:val="006C544C"/>
    <w:rsid w:val="006C5E67"/>
    <w:rsid w:val="006C5E76"/>
    <w:rsid w:val="006C63A9"/>
    <w:rsid w:val="006C6BAA"/>
    <w:rsid w:val="006C6DB3"/>
    <w:rsid w:val="006C6F50"/>
    <w:rsid w:val="006C705F"/>
    <w:rsid w:val="006C750A"/>
    <w:rsid w:val="006C7681"/>
    <w:rsid w:val="006C78F6"/>
    <w:rsid w:val="006C7EBA"/>
    <w:rsid w:val="006D02A2"/>
    <w:rsid w:val="006D0456"/>
    <w:rsid w:val="006D0741"/>
    <w:rsid w:val="006D0986"/>
    <w:rsid w:val="006D0A3C"/>
    <w:rsid w:val="006D0D66"/>
    <w:rsid w:val="006D170C"/>
    <w:rsid w:val="006D19B2"/>
    <w:rsid w:val="006D1DDD"/>
    <w:rsid w:val="006D20C1"/>
    <w:rsid w:val="006D26FB"/>
    <w:rsid w:val="006D2760"/>
    <w:rsid w:val="006D2ABB"/>
    <w:rsid w:val="006D2E6E"/>
    <w:rsid w:val="006D3408"/>
    <w:rsid w:val="006D3460"/>
    <w:rsid w:val="006D42B6"/>
    <w:rsid w:val="006D42D4"/>
    <w:rsid w:val="006D49A3"/>
    <w:rsid w:val="006D59D5"/>
    <w:rsid w:val="006D59FB"/>
    <w:rsid w:val="006D694F"/>
    <w:rsid w:val="006D7513"/>
    <w:rsid w:val="006D7B44"/>
    <w:rsid w:val="006E052A"/>
    <w:rsid w:val="006E05A0"/>
    <w:rsid w:val="006E05C4"/>
    <w:rsid w:val="006E0749"/>
    <w:rsid w:val="006E12CF"/>
    <w:rsid w:val="006E137F"/>
    <w:rsid w:val="006E1B02"/>
    <w:rsid w:val="006E20AB"/>
    <w:rsid w:val="006E2179"/>
    <w:rsid w:val="006E27A0"/>
    <w:rsid w:val="006E2830"/>
    <w:rsid w:val="006E2A7D"/>
    <w:rsid w:val="006E2C10"/>
    <w:rsid w:val="006E2D6F"/>
    <w:rsid w:val="006E3193"/>
    <w:rsid w:val="006E382C"/>
    <w:rsid w:val="006E44A6"/>
    <w:rsid w:val="006E4665"/>
    <w:rsid w:val="006E4F8D"/>
    <w:rsid w:val="006E55F4"/>
    <w:rsid w:val="006E573F"/>
    <w:rsid w:val="006E5C55"/>
    <w:rsid w:val="006E5CF0"/>
    <w:rsid w:val="006F06B9"/>
    <w:rsid w:val="006F0BD9"/>
    <w:rsid w:val="006F1A61"/>
    <w:rsid w:val="006F1AC7"/>
    <w:rsid w:val="006F1C5E"/>
    <w:rsid w:val="006F1F07"/>
    <w:rsid w:val="006F2E85"/>
    <w:rsid w:val="006F3D43"/>
    <w:rsid w:val="006F405D"/>
    <w:rsid w:val="006F414C"/>
    <w:rsid w:val="006F463F"/>
    <w:rsid w:val="006F48CA"/>
    <w:rsid w:val="006F4D3A"/>
    <w:rsid w:val="006F5585"/>
    <w:rsid w:val="006F6AC1"/>
    <w:rsid w:val="006F711B"/>
    <w:rsid w:val="006F712B"/>
    <w:rsid w:val="006F7264"/>
    <w:rsid w:val="006F75E1"/>
    <w:rsid w:val="006F78C9"/>
    <w:rsid w:val="006F7BF5"/>
    <w:rsid w:val="00700045"/>
    <w:rsid w:val="00700BC5"/>
    <w:rsid w:val="00701EA6"/>
    <w:rsid w:val="00702783"/>
    <w:rsid w:val="0070284F"/>
    <w:rsid w:val="00702A4F"/>
    <w:rsid w:val="00702B2C"/>
    <w:rsid w:val="00702B5A"/>
    <w:rsid w:val="00702B6F"/>
    <w:rsid w:val="00702E06"/>
    <w:rsid w:val="00703595"/>
    <w:rsid w:val="007039CC"/>
    <w:rsid w:val="00704C86"/>
    <w:rsid w:val="00704EA7"/>
    <w:rsid w:val="00706A44"/>
    <w:rsid w:val="0070709D"/>
    <w:rsid w:val="00707959"/>
    <w:rsid w:val="00707BBE"/>
    <w:rsid w:val="0071021F"/>
    <w:rsid w:val="007103E0"/>
    <w:rsid w:val="00710480"/>
    <w:rsid w:val="007107B9"/>
    <w:rsid w:val="00710860"/>
    <w:rsid w:val="0071149E"/>
    <w:rsid w:val="00712E7D"/>
    <w:rsid w:val="00713616"/>
    <w:rsid w:val="00714471"/>
    <w:rsid w:val="007148C6"/>
    <w:rsid w:val="00715547"/>
    <w:rsid w:val="00715C4F"/>
    <w:rsid w:val="007161A1"/>
    <w:rsid w:val="0071641A"/>
    <w:rsid w:val="007168F7"/>
    <w:rsid w:val="00716EDB"/>
    <w:rsid w:val="00716EE2"/>
    <w:rsid w:val="00720287"/>
    <w:rsid w:val="007209FD"/>
    <w:rsid w:val="00720BC7"/>
    <w:rsid w:val="00721CB9"/>
    <w:rsid w:val="00721D60"/>
    <w:rsid w:val="007227D0"/>
    <w:rsid w:val="00723D2D"/>
    <w:rsid w:val="00723DE2"/>
    <w:rsid w:val="007240B1"/>
    <w:rsid w:val="0072429C"/>
    <w:rsid w:val="0072430D"/>
    <w:rsid w:val="007245C2"/>
    <w:rsid w:val="00724908"/>
    <w:rsid w:val="00724B16"/>
    <w:rsid w:val="00724C62"/>
    <w:rsid w:val="007258DA"/>
    <w:rsid w:val="00725F94"/>
    <w:rsid w:val="00726230"/>
    <w:rsid w:val="007264CC"/>
    <w:rsid w:val="007276B4"/>
    <w:rsid w:val="00727CA2"/>
    <w:rsid w:val="00727DA2"/>
    <w:rsid w:val="007302FB"/>
    <w:rsid w:val="0073044E"/>
    <w:rsid w:val="00730B08"/>
    <w:rsid w:val="00730E46"/>
    <w:rsid w:val="00730E93"/>
    <w:rsid w:val="00731016"/>
    <w:rsid w:val="00731152"/>
    <w:rsid w:val="007312C5"/>
    <w:rsid w:val="007316F8"/>
    <w:rsid w:val="00731B7D"/>
    <w:rsid w:val="00731BC8"/>
    <w:rsid w:val="00732019"/>
    <w:rsid w:val="00732C0F"/>
    <w:rsid w:val="00732E3C"/>
    <w:rsid w:val="0073339F"/>
    <w:rsid w:val="0073351E"/>
    <w:rsid w:val="007342CB"/>
    <w:rsid w:val="00734429"/>
    <w:rsid w:val="00734D74"/>
    <w:rsid w:val="0073501D"/>
    <w:rsid w:val="007352BA"/>
    <w:rsid w:val="00735FE5"/>
    <w:rsid w:val="00736027"/>
    <w:rsid w:val="00736679"/>
    <w:rsid w:val="0073675B"/>
    <w:rsid w:val="00736AB7"/>
    <w:rsid w:val="007370A0"/>
    <w:rsid w:val="00737B04"/>
    <w:rsid w:val="00740585"/>
    <w:rsid w:val="007406A9"/>
    <w:rsid w:val="00740706"/>
    <w:rsid w:val="00741430"/>
    <w:rsid w:val="007424FC"/>
    <w:rsid w:val="00742F2D"/>
    <w:rsid w:val="00743581"/>
    <w:rsid w:val="007436DE"/>
    <w:rsid w:val="00744547"/>
    <w:rsid w:val="007446AB"/>
    <w:rsid w:val="00744843"/>
    <w:rsid w:val="00744EEE"/>
    <w:rsid w:val="007451CB"/>
    <w:rsid w:val="00745870"/>
    <w:rsid w:val="007458A3"/>
    <w:rsid w:val="00745CE4"/>
    <w:rsid w:val="00746733"/>
    <w:rsid w:val="00746F2A"/>
    <w:rsid w:val="00747624"/>
    <w:rsid w:val="0074796A"/>
    <w:rsid w:val="00747BE0"/>
    <w:rsid w:val="00747EB7"/>
    <w:rsid w:val="007505D7"/>
    <w:rsid w:val="007511CF"/>
    <w:rsid w:val="00751A1A"/>
    <w:rsid w:val="00751A5D"/>
    <w:rsid w:val="00751D98"/>
    <w:rsid w:val="00751EEC"/>
    <w:rsid w:val="00752572"/>
    <w:rsid w:val="00752C90"/>
    <w:rsid w:val="007534E6"/>
    <w:rsid w:val="007539AA"/>
    <w:rsid w:val="00753F8C"/>
    <w:rsid w:val="00754239"/>
    <w:rsid w:val="0075463C"/>
    <w:rsid w:val="007547C0"/>
    <w:rsid w:val="00754E27"/>
    <w:rsid w:val="0075519E"/>
    <w:rsid w:val="007559AE"/>
    <w:rsid w:val="00755F15"/>
    <w:rsid w:val="007566AD"/>
    <w:rsid w:val="0075694D"/>
    <w:rsid w:val="00756A16"/>
    <w:rsid w:val="00756F1E"/>
    <w:rsid w:val="0075700F"/>
    <w:rsid w:val="007575EF"/>
    <w:rsid w:val="00757672"/>
    <w:rsid w:val="00757F5C"/>
    <w:rsid w:val="007618F5"/>
    <w:rsid w:val="00761B38"/>
    <w:rsid w:val="00761BD1"/>
    <w:rsid w:val="00761C76"/>
    <w:rsid w:val="0076211F"/>
    <w:rsid w:val="0076363C"/>
    <w:rsid w:val="007642F6"/>
    <w:rsid w:val="0076431E"/>
    <w:rsid w:val="00764638"/>
    <w:rsid w:val="00764E4F"/>
    <w:rsid w:val="00765DF5"/>
    <w:rsid w:val="00766350"/>
    <w:rsid w:val="00766E04"/>
    <w:rsid w:val="00767642"/>
    <w:rsid w:val="00767E4E"/>
    <w:rsid w:val="00770220"/>
    <w:rsid w:val="00770968"/>
    <w:rsid w:val="00770998"/>
    <w:rsid w:val="00770CE2"/>
    <w:rsid w:val="007715D4"/>
    <w:rsid w:val="007716E8"/>
    <w:rsid w:val="00771D8A"/>
    <w:rsid w:val="007720B5"/>
    <w:rsid w:val="00772293"/>
    <w:rsid w:val="00772959"/>
    <w:rsid w:val="0077373C"/>
    <w:rsid w:val="00773BD3"/>
    <w:rsid w:val="00774451"/>
    <w:rsid w:val="00774C3C"/>
    <w:rsid w:val="007754D9"/>
    <w:rsid w:val="007759B7"/>
    <w:rsid w:val="0077609C"/>
    <w:rsid w:val="007762CD"/>
    <w:rsid w:val="0077650F"/>
    <w:rsid w:val="00776722"/>
    <w:rsid w:val="00776D99"/>
    <w:rsid w:val="0077709F"/>
    <w:rsid w:val="00777154"/>
    <w:rsid w:val="007802D6"/>
    <w:rsid w:val="00780A57"/>
    <w:rsid w:val="00781947"/>
    <w:rsid w:val="007835DC"/>
    <w:rsid w:val="0078369F"/>
    <w:rsid w:val="00784269"/>
    <w:rsid w:val="00784C5F"/>
    <w:rsid w:val="00784EA1"/>
    <w:rsid w:val="00785396"/>
    <w:rsid w:val="00785D27"/>
    <w:rsid w:val="007860C3"/>
    <w:rsid w:val="00786192"/>
    <w:rsid w:val="00786297"/>
    <w:rsid w:val="0078629C"/>
    <w:rsid w:val="007867CF"/>
    <w:rsid w:val="0078740E"/>
    <w:rsid w:val="00787800"/>
    <w:rsid w:val="00787902"/>
    <w:rsid w:val="00787D01"/>
    <w:rsid w:val="00787D6B"/>
    <w:rsid w:val="0079001E"/>
    <w:rsid w:val="007906EB"/>
    <w:rsid w:val="0079117C"/>
    <w:rsid w:val="007914B6"/>
    <w:rsid w:val="007918CC"/>
    <w:rsid w:val="0079232C"/>
    <w:rsid w:val="007927A0"/>
    <w:rsid w:val="00792D71"/>
    <w:rsid w:val="00792F9B"/>
    <w:rsid w:val="007930EC"/>
    <w:rsid w:val="007937EC"/>
    <w:rsid w:val="00793D31"/>
    <w:rsid w:val="00794A3E"/>
    <w:rsid w:val="00794B31"/>
    <w:rsid w:val="00794D8A"/>
    <w:rsid w:val="007953FB"/>
    <w:rsid w:val="0079557A"/>
    <w:rsid w:val="0079602B"/>
    <w:rsid w:val="00796255"/>
    <w:rsid w:val="00797288"/>
    <w:rsid w:val="00797C0A"/>
    <w:rsid w:val="00797E08"/>
    <w:rsid w:val="007A0619"/>
    <w:rsid w:val="007A0833"/>
    <w:rsid w:val="007A0B05"/>
    <w:rsid w:val="007A0E4B"/>
    <w:rsid w:val="007A137F"/>
    <w:rsid w:val="007A187A"/>
    <w:rsid w:val="007A190B"/>
    <w:rsid w:val="007A1C09"/>
    <w:rsid w:val="007A1CEE"/>
    <w:rsid w:val="007A1DB4"/>
    <w:rsid w:val="007A213F"/>
    <w:rsid w:val="007A2983"/>
    <w:rsid w:val="007A2D4A"/>
    <w:rsid w:val="007A300F"/>
    <w:rsid w:val="007A3158"/>
    <w:rsid w:val="007A3264"/>
    <w:rsid w:val="007A38BA"/>
    <w:rsid w:val="007A3D38"/>
    <w:rsid w:val="007A59CB"/>
    <w:rsid w:val="007A62EC"/>
    <w:rsid w:val="007A64A1"/>
    <w:rsid w:val="007A6DC3"/>
    <w:rsid w:val="007A701D"/>
    <w:rsid w:val="007A7BBB"/>
    <w:rsid w:val="007A7C95"/>
    <w:rsid w:val="007B0388"/>
    <w:rsid w:val="007B0E37"/>
    <w:rsid w:val="007B1640"/>
    <w:rsid w:val="007B1B75"/>
    <w:rsid w:val="007B1CE4"/>
    <w:rsid w:val="007B23F9"/>
    <w:rsid w:val="007B256C"/>
    <w:rsid w:val="007B2A99"/>
    <w:rsid w:val="007B2EDC"/>
    <w:rsid w:val="007B3078"/>
    <w:rsid w:val="007B4440"/>
    <w:rsid w:val="007B4732"/>
    <w:rsid w:val="007B4810"/>
    <w:rsid w:val="007B4A1A"/>
    <w:rsid w:val="007B4E83"/>
    <w:rsid w:val="007B4EDA"/>
    <w:rsid w:val="007B5171"/>
    <w:rsid w:val="007B566C"/>
    <w:rsid w:val="007B5B23"/>
    <w:rsid w:val="007B60E0"/>
    <w:rsid w:val="007B6CFE"/>
    <w:rsid w:val="007B730C"/>
    <w:rsid w:val="007B73A6"/>
    <w:rsid w:val="007B76BC"/>
    <w:rsid w:val="007B79D9"/>
    <w:rsid w:val="007B7CC2"/>
    <w:rsid w:val="007B7D46"/>
    <w:rsid w:val="007C045B"/>
    <w:rsid w:val="007C0665"/>
    <w:rsid w:val="007C07D1"/>
    <w:rsid w:val="007C095F"/>
    <w:rsid w:val="007C125D"/>
    <w:rsid w:val="007C16EF"/>
    <w:rsid w:val="007C1844"/>
    <w:rsid w:val="007C2DDF"/>
    <w:rsid w:val="007C2ECC"/>
    <w:rsid w:val="007C35DB"/>
    <w:rsid w:val="007C3796"/>
    <w:rsid w:val="007C39B1"/>
    <w:rsid w:val="007C41D4"/>
    <w:rsid w:val="007C487C"/>
    <w:rsid w:val="007C48D3"/>
    <w:rsid w:val="007C4E18"/>
    <w:rsid w:val="007C5A34"/>
    <w:rsid w:val="007C6601"/>
    <w:rsid w:val="007C6D65"/>
    <w:rsid w:val="007C711C"/>
    <w:rsid w:val="007D0A7D"/>
    <w:rsid w:val="007D0D6B"/>
    <w:rsid w:val="007D10B9"/>
    <w:rsid w:val="007D1208"/>
    <w:rsid w:val="007D1374"/>
    <w:rsid w:val="007D14D5"/>
    <w:rsid w:val="007D1591"/>
    <w:rsid w:val="007D1909"/>
    <w:rsid w:val="007D1936"/>
    <w:rsid w:val="007D22D9"/>
    <w:rsid w:val="007D2AD3"/>
    <w:rsid w:val="007D2EE2"/>
    <w:rsid w:val="007D3BB2"/>
    <w:rsid w:val="007D3FEF"/>
    <w:rsid w:val="007D42C5"/>
    <w:rsid w:val="007D462F"/>
    <w:rsid w:val="007D463E"/>
    <w:rsid w:val="007D4C51"/>
    <w:rsid w:val="007D4EB1"/>
    <w:rsid w:val="007D4EC8"/>
    <w:rsid w:val="007D5C1C"/>
    <w:rsid w:val="007D6082"/>
    <w:rsid w:val="007D60C1"/>
    <w:rsid w:val="007D6430"/>
    <w:rsid w:val="007D6799"/>
    <w:rsid w:val="007D7567"/>
    <w:rsid w:val="007D7723"/>
    <w:rsid w:val="007D7847"/>
    <w:rsid w:val="007D7A38"/>
    <w:rsid w:val="007D7C75"/>
    <w:rsid w:val="007D7D55"/>
    <w:rsid w:val="007E06DC"/>
    <w:rsid w:val="007E0BC6"/>
    <w:rsid w:val="007E0D8C"/>
    <w:rsid w:val="007E0EFE"/>
    <w:rsid w:val="007E1218"/>
    <w:rsid w:val="007E1477"/>
    <w:rsid w:val="007E1A48"/>
    <w:rsid w:val="007E1AEA"/>
    <w:rsid w:val="007E1C5F"/>
    <w:rsid w:val="007E206F"/>
    <w:rsid w:val="007E22B3"/>
    <w:rsid w:val="007E2896"/>
    <w:rsid w:val="007E45E7"/>
    <w:rsid w:val="007E486E"/>
    <w:rsid w:val="007E4FFA"/>
    <w:rsid w:val="007E52F6"/>
    <w:rsid w:val="007E5463"/>
    <w:rsid w:val="007E6AA2"/>
    <w:rsid w:val="007E6ED7"/>
    <w:rsid w:val="007E71B9"/>
    <w:rsid w:val="007E79D0"/>
    <w:rsid w:val="007E7A6F"/>
    <w:rsid w:val="007F0A86"/>
    <w:rsid w:val="007F0FBC"/>
    <w:rsid w:val="007F2136"/>
    <w:rsid w:val="007F21BC"/>
    <w:rsid w:val="007F22F0"/>
    <w:rsid w:val="007F2803"/>
    <w:rsid w:val="007F3AD9"/>
    <w:rsid w:val="007F3CB4"/>
    <w:rsid w:val="007F45B5"/>
    <w:rsid w:val="007F4B85"/>
    <w:rsid w:val="007F5B1F"/>
    <w:rsid w:val="007F5B42"/>
    <w:rsid w:val="007F5F02"/>
    <w:rsid w:val="007F6B3B"/>
    <w:rsid w:val="007F7168"/>
    <w:rsid w:val="007F757C"/>
    <w:rsid w:val="007F7AE2"/>
    <w:rsid w:val="007F7C24"/>
    <w:rsid w:val="007F7E2B"/>
    <w:rsid w:val="007F7E57"/>
    <w:rsid w:val="00800878"/>
    <w:rsid w:val="00800C1E"/>
    <w:rsid w:val="00800E54"/>
    <w:rsid w:val="0080184B"/>
    <w:rsid w:val="00801B5F"/>
    <w:rsid w:val="00801C02"/>
    <w:rsid w:val="00801DB7"/>
    <w:rsid w:val="0080408B"/>
    <w:rsid w:val="0080482A"/>
    <w:rsid w:val="00804935"/>
    <w:rsid w:val="00804B91"/>
    <w:rsid w:val="00804CEC"/>
    <w:rsid w:val="0080504D"/>
    <w:rsid w:val="00805086"/>
    <w:rsid w:val="008053AA"/>
    <w:rsid w:val="0080549E"/>
    <w:rsid w:val="008056A2"/>
    <w:rsid w:val="008061DE"/>
    <w:rsid w:val="00806254"/>
    <w:rsid w:val="00806954"/>
    <w:rsid w:val="0080711F"/>
    <w:rsid w:val="00807468"/>
    <w:rsid w:val="0080748B"/>
    <w:rsid w:val="008100FF"/>
    <w:rsid w:val="00810358"/>
    <w:rsid w:val="008103A6"/>
    <w:rsid w:val="00810CDB"/>
    <w:rsid w:val="00811B75"/>
    <w:rsid w:val="00813113"/>
    <w:rsid w:val="0081320E"/>
    <w:rsid w:val="008135A9"/>
    <w:rsid w:val="008144ED"/>
    <w:rsid w:val="00814A82"/>
    <w:rsid w:val="00814EDF"/>
    <w:rsid w:val="00814F61"/>
    <w:rsid w:val="0081530C"/>
    <w:rsid w:val="008153BD"/>
    <w:rsid w:val="00815596"/>
    <w:rsid w:val="00815924"/>
    <w:rsid w:val="0081626C"/>
    <w:rsid w:val="008166A3"/>
    <w:rsid w:val="00816A4E"/>
    <w:rsid w:val="00816FB4"/>
    <w:rsid w:val="00817941"/>
    <w:rsid w:val="0082050A"/>
    <w:rsid w:val="00820525"/>
    <w:rsid w:val="00820673"/>
    <w:rsid w:val="00820871"/>
    <w:rsid w:val="0082298E"/>
    <w:rsid w:val="00824F0D"/>
    <w:rsid w:val="00825675"/>
    <w:rsid w:val="008256F2"/>
    <w:rsid w:val="00825A54"/>
    <w:rsid w:val="00825CA3"/>
    <w:rsid w:val="008264CF"/>
    <w:rsid w:val="008265B5"/>
    <w:rsid w:val="00826838"/>
    <w:rsid w:val="0082702C"/>
    <w:rsid w:val="0082795E"/>
    <w:rsid w:val="00827E35"/>
    <w:rsid w:val="00830B1E"/>
    <w:rsid w:val="00830EF6"/>
    <w:rsid w:val="00831669"/>
    <w:rsid w:val="0083291D"/>
    <w:rsid w:val="00832D74"/>
    <w:rsid w:val="00833364"/>
    <w:rsid w:val="00833CC4"/>
    <w:rsid w:val="00833F5D"/>
    <w:rsid w:val="008350E5"/>
    <w:rsid w:val="008354A3"/>
    <w:rsid w:val="0083650B"/>
    <w:rsid w:val="00836B8E"/>
    <w:rsid w:val="00837BD3"/>
    <w:rsid w:val="0084083E"/>
    <w:rsid w:val="00840934"/>
    <w:rsid w:val="008410CE"/>
    <w:rsid w:val="008422EE"/>
    <w:rsid w:val="00842321"/>
    <w:rsid w:val="008427E5"/>
    <w:rsid w:val="00842AE6"/>
    <w:rsid w:val="008434BA"/>
    <w:rsid w:val="008434F3"/>
    <w:rsid w:val="00843574"/>
    <w:rsid w:val="0084402E"/>
    <w:rsid w:val="008444B8"/>
    <w:rsid w:val="008444E1"/>
    <w:rsid w:val="0084490E"/>
    <w:rsid w:val="00844D66"/>
    <w:rsid w:val="00844E19"/>
    <w:rsid w:val="00845880"/>
    <w:rsid w:val="0084633B"/>
    <w:rsid w:val="00846646"/>
    <w:rsid w:val="00847464"/>
    <w:rsid w:val="00847754"/>
    <w:rsid w:val="00847CBA"/>
    <w:rsid w:val="00847CBD"/>
    <w:rsid w:val="00847E82"/>
    <w:rsid w:val="00850F0D"/>
    <w:rsid w:val="00850FBD"/>
    <w:rsid w:val="00851212"/>
    <w:rsid w:val="008513C4"/>
    <w:rsid w:val="008518CA"/>
    <w:rsid w:val="00851C88"/>
    <w:rsid w:val="00852395"/>
    <w:rsid w:val="00853C8B"/>
    <w:rsid w:val="00854005"/>
    <w:rsid w:val="00854DF3"/>
    <w:rsid w:val="008551E6"/>
    <w:rsid w:val="0085580D"/>
    <w:rsid w:val="00855BFE"/>
    <w:rsid w:val="00855EAE"/>
    <w:rsid w:val="008560AF"/>
    <w:rsid w:val="00856472"/>
    <w:rsid w:val="00856606"/>
    <w:rsid w:val="008567F6"/>
    <w:rsid w:val="00856AEB"/>
    <w:rsid w:val="00856E89"/>
    <w:rsid w:val="00856E8D"/>
    <w:rsid w:val="00860513"/>
    <w:rsid w:val="008605EB"/>
    <w:rsid w:val="00860897"/>
    <w:rsid w:val="00861245"/>
    <w:rsid w:val="00861751"/>
    <w:rsid w:val="008623B9"/>
    <w:rsid w:val="00862B8B"/>
    <w:rsid w:val="008633B3"/>
    <w:rsid w:val="00863613"/>
    <w:rsid w:val="00863D94"/>
    <w:rsid w:val="008648C8"/>
    <w:rsid w:val="00864977"/>
    <w:rsid w:val="00864D79"/>
    <w:rsid w:val="00865F72"/>
    <w:rsid w:val="008663EA"/>
    <w:rsid w:val="008665B2"/>
    <w:rsid w:val="00866AA3"/>
    <w:rsid w:val="00866F79"/>
    <w:rsid w:val="00867019"/>
    <w:rsid w:val="008674D9"/>
    <w:rsid w:val="00867645"/>
    <w:rsid w:val="00867A18"/>
    <w:rsid w:val="00870982"/>
    <w:rsid w:val="00870E06"/>
    <w:rsid w:val="008710A9"/>
    <w:rsid w:val="008717AA"/>
    <w:rsid w:val="0087184C"/>
    <w:rsid w:val="00871CE4"/>
    <w:rsid w:val="00871F00"/>
    <w:rsid w:val="008721DF"/>
    <w:rsid w:val="008724D2"/>
    <w:rsid w:val="00872D96"/>
    <w:rsid w:val="008733E3"/>
    <w:rsid w:val="00873560"/>
    <w:rsid w:val="00873957"/>
    <w:rsid w:val="00873B0A"/>
    <w:rsid w:val="00874B1D"/>
    <w:rsid w:val="00874FB3"/>
    <w:rsid w:val="00875B42"/>
    <w:rsid w:val="00876027"/>
    <w:rsid w:val="00876E16"/>
    <w:rsid w:val="00876E78"/>
    <w:rsid w:val="00877489"/>
    <w:rsid w:val="00880A9D"/>
    <w:rsid w:val="00881339"/>
    <w:rsid w:val="008821AB"/>
    <w:rsid w:val="008823A9"/>
    <w:rsid w:val="008825B2"/>
    <w:rsid w:val="00882C02"/>
    <w:rsid w:val="00883606"/>
    <w:rsid w:val="00883823"/>
    <w:rsid w:val="00884485"/>
    <w:rsid w:val="0088469F"/>
    <w:rsid w:val="008846D2"/>
    <w:rsid w:val="00884798"/>
    <w:rsid w:val="00884B8F"/>
    <w:rsid w:val="00885168"/>
    <w:rsid w:val="008857BB"/>
    <w:rsid w:val="00885DCB"/>
    <w:rsid w:val="00886C3F"/>
    <w:rsid w:val="00886FD5"/>
    <w:rsid w:val="00887AA4"/>
    <w:rsid w:val="00887B2C"/>
    <w:rsid w:val="00887B34"/>
    <w:rsid w:val="00890661"/>
    <w:rsid w:val="00890F58"/>
    <w:rsid w:val="00891722"/>
    <w:rsid w:val="00891733"/>
    <w:rsid w:val="0089175D"/>
    <w:rsid w:val="00891A07"/>
    <w:rsid w:val="00891C33"/>
    <w:rsid w:val="00892633"/>
    <w:rsid w:val="0089265E"/>
    <w:rsid w:val="00892B4C"/>
    <w:rsid w:val="00892BE5"/>
    <w:rsid w:val="00892F21"/>
    <w:rsid w:val="00893995"/>
    <w:rsid w:val="00893DA9"/>
    <w:rsid w:val="00894350"/>
    <w:rsid w:val="00894478"/>
    <w:rsid w:val="008949C6"/>
    <w:rsid w:val="00894A2E"/>
    <w:rsid w:val="00894FBE"/>
    <w:rsid w:val="008954C7"/>
    <w:rsid w:val="008969E8"/>
    <w:rsid w:val="00896FA0"/>
    <w:rsid w:val="008975FC"/>
    <w:rsid w:val="00897681"/>
    <w:rsid w:val="00897D47"/>
    <w:rsid w:val="00897EB1"/>
    <w:rsid w:val="008A0A99"/>
    <w:rsid w:val="008A0C03"/>
    <w:rsid w:val="008A0ED5"/>
    <w:rsid w:val="008A1064"/>
    <w:rsid w:val="008A2354"/>
    <w:rsid w:val="008A236A"/>
    <w:rsid w:val="008A28A7"/>
    <w:rsid w:val="008A2FE8"/>
    <w:rsid w:val="008A2FF3"/>
    <w:rsid w:val="008A382D"/>
    <w:rsid w:val="008A3B1A"/>
    <w:rsid w:val="008A3E72"/>
    <w:rsid w:val="008A47C2"/>
    <w:rsid w:val="008A591C"/>
    <w:rsid w:val="008A65FB"/>
    <w:rsid w:val="008A6617"/>
    <w:rsid w:val="008A6753"/>
    <w:rsid w:val="008A6A83"/>
    <w:rsid w:val="008A715B"/>
    <w:rsid w:val="008A7183"/>
    <w:rsid w:val="008A7656"/>
    <w:rsid w:val="008B04FD"/>
    <w:rsid w:val="008B0833"/>
    <w:rsid w:val="008B0E67"/>
    <w:rsid w:val="008B156D"/>
    <w:rsid w:val="008B3031"/>
    <w:rsid w:val="008B4895"/>
    <w:rsid w:val="008B51CC"/>
    <w:rsid w:val="008B53C3"/>
    <w:rsid w:val="008B5452"/>
    <w:rsid w:val="008B700D"/>
    <w:rsid w:val="008B70CF"/>
    <w:rsid w:val="008B7942"/>
    <w:rsid w:val="008B7BD2"/>
    <w:rsid w:val="008B7D9F"/>
    <w:rsid w:val="008B7DF9"/>
    <w:rsid w:val="008C1562"/>
    <w:rsid w:val="008C15A0"/>
    <w:rsid w:val="008C19AA"/>
    <w:rsid w:val="008C1D46"/>
    <w:rsid w:val="008C2252"/>
    <w:rsid w:val="008C246A"/>
    <w:rsid w:val="008C2FEB"/>
    <w:rsid w:val="008C3754"/>
    <w:rsid w:val="008C37AA"/>
    <w:rsid w:val="008C4E79"/>
    <w:rsid w:val="008C59EE"/>
    <w:rsid w:val="008C60B6"/>
    <w:rsid w:val="008C6260"/>
    <w:rsid w:val="008C630A"/>
    <w:rsid w:val="008C680C"/>
    <w:rsid w:val="008C69E5"/>
    <w:rsid w:val="008C6E40"/>
    <w:rsid w:val="008C7196"/>
    <w:rsid w:val="008C7FEB"/>
    <w:rsid w:val="008D0834"/>
    <w:rsid w:val="008D09E7"/>
    <w:rsid w:val="008D0F3A"/>
    <w:rsid w:val="008D2F20"/>
    <w:rsid w:val="008D3213"/>
    <w:rsid w:val="008D3807"/>
    <w:rsid w:val="008D3B9D"/>
    <w:rsid w:val="008D3E4C"/>
    <w:rsid w:val="008D4ECF"/>
    <w:rsid w:val="008D5396"/>
    <w:rsid w:val="008D53AB"/>
    <w:rsid w:val="008D5A07"/>
    <w:rsid w:val="008D6585"/>
    <w:rsid w:val="008D6B6B"/>
    <w:rsid w:val="008D6D0C"/>
    <w:rsid w:val="008D6EB6"/>
    <w:rsid w:val="008D7220"/>
    <w:rsid w:val="008D73F6"/>
    <w:rsid w:val="008E0FEB"/>
    <w:rsid w:val="008E10EA"/>
    <w:rsid w:val="008E133C"/>
    <w:rsid w:val="008E1502"/>
    <w:rsid w:val="008E1DAC"/>
    <w:rsid w:val="008E253E"/>
    <w:rsid w:val="008E29D7"/>
    <w:rsid w:val="008E3474"/>
    <w:rsid w:val="008E3A90"/>
    <w:rsid w:val="008E3C79"/>
    <w:rsid w:val="008E3D9E"/>
    <w:rsid w:val="008E4386"/>
    <w:rsid w:val="008E4742"/>
    <w:rsid w:val="008E4CE0"/>
    <w:rsid w:val="008E5505"/>
    <w:rsid w:val="008E5985"/>
    <w:rsid w:val="008E5EDC"/>
    <w:rsid w:val="008E6685"/>
    <w:rsid w:val="008E68E0"/>
    <w:rsid w:val="008E68ED"/>
    <w:rsid w:val="008E6CE7"/>
    <w:rsid w:val="008E7BCF"/>
    <w:rsid w:val="008E7C51"/>
    <w:rsid w:val="008E7D2E"/>
    <w:rsid w:val="008F0C12"/>
    <w:rsid w:val="008F1400"/>
    <w:rsid w:val="008F1798"/>
    <w:rsid w:val="008F2485"/>
    <w:rsid w:val="008F28D8"/>
    <w:rsid w:val="008F2AE9"/>
    <w:rsid w:val="008F2BF6"/>
    <w:rsid w:val="008F3AE3"/>
    <w:rsid w:val="008F3B60"/>
    <w:rsid w:val="008F4FED"/>
    <w:rsid w:val="008F54EE"/>
    <w:rsid w:val="008F5517"/>
    <w:rsid w:val="008F5907"/>
    <w:rsid w:val="008F5A5B"/>
    <w:rsid w:val="008F5E87"/>
    <w:rsid w:val="008F5F8F"/>
    <w:rsid w:val="008F619D"/>
    <w:rsid w:val="008F62F0"/>
    <w:rsid w:val="008F6313"/>
    <w:rsid w:val="008F6678"/>
    <w:rsid w:val="008F6CA8"/>
    <w:rsid w:val="008F7159"/>
    <w:rsid w:val="008F77C7"/>
    <w:rsid w:val="009003CD"/>
    <w:rsid w:val="00900C19"/>
    <w:rsid w:val="00900EA3"/>
    <w:rsid w:val="00900EBD"/>
    <w:rsid w:val="00900F49"/>
    <w:rsid w:val="00901032"/>
    <w:rsid w:val="00901077"/>
    <w:rsid w:val="009011C1"/>
    <w:rsid w:val="009017E8"/>
    <w:rsid w:val="00902318"/>
    <w:rsid w:val="0090234D"/>
    <w:rsid w:val="00902C57"/>
    <w:rsid w:val="009035F6"/>
    <w:rsid w:val="00903A54"/>
    <w:rsid w:val="00904759"/>
    <w:rsid w:val="00904974"/>
    <w:rsid w:val="00904B92"/>
    <w:rsid w:val="0090504F"/>
    <w:rsid w:val="00905ABC"/>
    <w:rsid w:val="0090633A"/>
    <w:rsid w:val="009063F3"/>
    <w:rsid w:val="0090651A"/>
    <w:rsid w:val="00907379"/>
    <w:rsid w:val="00907B6F"/>
    <w:rsid w:val="00907BA3"/>
    <w:rsid w:val="0091022B"/>
    <w:rsid w:val="00910385"/>
    <w:rsid w:val="00910BF3"/>
    <w:rsid w:val="00910E22"/>
    <w:rsid w:val="0091124C"/>
    <w:rsid w:val="00911656"/>
    <w:rsid w:val="009118E6"/>
    <w:rsid w:val="00911DB8"/>
    <w:rsid w:val="009127EA"/>
    <w:rsid w:val="00912AD8"/>
    <w:rsid w:val="00912F62"/>
    <w:rsid w:val="00913340"/>
    <w:rsid w:val="009136E4"/>
    <w:rsid w:val="00913C85"/>
    <w:rsid w:val="00913EF9"/>
    <w:rsid w:val="00914394"/>
    <w:rsid w:val="009143F8"/>
    <w:rsid w:val="00914FD5"/>
    <w:rsid w:val="00915569"/>
    <w:rsid w:val="00915594"/>
    <w:rsid w:val="00916A98"/>
    <w:rsid w:val="009179E1"/>
    <w:rsid w:val="00917A5E"/>
    <w:rsid w:val="00920164"/>
    <w:rsid w:val="00921A28"/>
    <w:rsid w:val="00921AB6"/>
    <w:rsid w:val="00921D33"/>
    <w:rsid w:val="009220A2"/>
    <w:rsid w:val="00922233"/>
    <w:rsid w:val="0092259B"/>
    <w:rsid w:val="0092282D"/>
    <w:rsid w:val="00922F23"/>
    <w:rsid w:val="00922FAF"/>
    <w:rsid w:val="009232D7"/>
    <w:rsid w:val="0092362B"/>
    <w:rsid w:val="00923C15"/>
    <w:rsid w:val="00924364"/>
    <w:rsid w:val="00924D78"/>
    <w:rsid w:val="00924F59"/>
    <w:rsid w:val="00925768"/>
    <w:rsid w:val="00925860"/>
    <w:rsid w:val="00925A0C"/>
    <w:rsid w:val="00925C05"/>
    <w:rsid w:val="00925CBC"/>
    <w:rsid w:val="00925CD5"/>
    <w:rsid w:val="009266A2"/>
    <w:rsid w:val="00926764"/>
    <w:rsid w:val="009276CA"/>
    <w:rsid w:val="009308E5"/>
    <w:rsid w:val="00930BC9"/>
    <w:rsid w:val="00930C8A"/>
    <w:rsid w:val="0093219D"/>
    <w:rsid w:val="0093254F"/>
    <w:rsid w:val="009325E7"/>
    <w:rsid w:val="0093265C"/>
    <w:rsid w:val="0093272C"/>
    <w:rsid w:val="009328C3"/>
    <w:rsid w:val="0093468D"/>
    <w:rsid w:val="00934791"/>
    <w:rsid w:val="0093493E"/>
    <w:rsid w:val="00934BBC"/>
    <w:rsid w:val="00934FDE"/>
    <w:rsid w:val="00937116"/>
    <w:rsid w:val="009378D3"/>
    <w:rsid w:val="00937E3D"/>
    <w:rsid w:val="00940D72"/>
    <w:rsid w:val="00941541"/>
    <w:rsid w:val="009415F8"/>
    <w:rsid w:val="00941729"/>
    <w:rsid w:val="00942139"/>
    <w:rsid w:val="009421B7"/>
    <w:rsid w:val="009421F6"/>
    <w:rsid w:val="00942B61"/>
    <w:rsid w:val="009434C7"/>
    <w:rsid w:val="00943936"/>
    <w:rsid w:val="00943E19"/>
    <w:rsid w:val="009453EF"/>
    <w:rsid w:val="009457DB"/>
    <w:rsid w:val="00946B3C"/>
    <w:rsid w:val="00946CD1"/>
    <w:rsid w:val="00946D74"/>
    <w:rsid w:val="00947236"/>
    <w:rsid w:val="0094768A"/>
    <w:rsid w:val="00947C63"/>
    <w:rsid w:val="0095012E"/>
    <w:rsid w:val="00951598"/>
    <w:rsid w:val="0095299E"/>
    <w:rsid w:val="009535BB"/>
    <w:rsid w:val="0095400E"/>
    <w:rsid w:val="00954133"/>
    <w:rsid w:val="009542A8"/>
    <w:rsid w:val="0095447F"/>
    <w:rsid w:val="009549F3"/>
    <w:rsid w:val="00955B95"/>
    <w:rsid w:val="00956449"/>
    <w:rsid w:val="009564AC"/>
    <w:rsid w:val="00956D66"/>
    <w:rsid w:val="00956FBD"/>
    <w:rsid w:val="00957E34"/>
    <w:rsid w:val="00957E59"/>
    <w:rsid w:val="009604DD"/>
    <w:rsid w:val="009605C6"/>
    <w:rsid w:val="00960624"/>
    <w:rsid w:val="00960761"/>
    <w:rsid w:val="00960E5A"/>
    <w:rsid w:val="00961057"/>
    <w:rsid w:val="00961722"/>
    <w:rsid w:val="00961BFD"/>
    <w:rsid w:val="00961E22"/>
    <w:rsid w:val="009627A8"/>
    <w:rsid w:val="00962D3D"/>
    <w:rsid w:val="0096305B"/>
    <w:rsid w:val="0096399E"/>
    <w:rsid w:val="00963CB9"/>
    <w:rsid w:val="009641EE"/>
    <w:rsid w:val="0096434F"/>
    <w:rsid w:val="00964516"/>
    <w:rsid w:val="00964B60"/>
    <w:rsid w:val="0096509E"/>
    <w:rsid w:val="009650B3"/>
    <w:rsid w:val="009653AE"/>
    <w:rsid w:val="00965BFF"/>
    <w:rsid w:val="00965CA9"/>
    <w:rsid w:val="009661F1"/>
    <w:rsid w:val="0096644A"/>
    <w:rsid w:val="00966C40"/>
    <w:rsid w:val="009672DB"/>
    <w:rsid w:val="009703E7"/>
    <w:rsid w:val="00970477"/>
    <w:rsid w:val="009708DA"/>
    <w:rsid w:val="009711DA"/>
    <w:rsid w:val="00972463"/>
    <w:rsid w:val="009743A6"/>
    <w:rsid w:val="00974835"/>
    <w:rsid w:val="00974CC4"/>
    <w:rsid w:val="00974D34"/>
    <w:rsid w:val="009750B6"/>
    <w:rsid w:val="009751D3"/>
    <w:rsid w:val="009754AB"/>
    <w:rsid w:val="00975723"/>
    <w:rsid w:val="00976291"/>
    <w:rsid w:val="00976517"/>
    <w:rsid w:val="009779FC"/>
    <w:rsid w:val="00977A2F"/>
    <w:rsid w:val="00977EE7"/>
    <w:rsid w:val="0098004D"/>
    <w:rsid w:val="009802B3"/>
    <w:rsid w:val="00980509"/>
    <w:rsid w:val="0098093F"/>
    <w:rsid w:val="009813D5"/>
    <w:rsid w:val="0098266B"/>
    <w:rsid w:val="0098277A"/>
    <w:rsid w:val="00982A95"/>
    <w:rsid w:val="00982C0A"/>
    <w:rsid w:val="00983056"/>
    <w:rsid w:val="009833A2"/>
    <w:rsid w:val="00983A1D"/>
    <w:rsid w:val="00983F3E"/>
    <w:rsid w:val="00983FAB"/>
    <w:rsid w:val="00984059"/>
    <w:rsid w:val="00984723"/>
    <w:rsid w:val="009848D6"/>
    <w:rsid w:val="009853BB"/>
    <w:rsid w:val="009855E7"/>
    <w:rsid w:val="009856E6"/>
    <w:rsid w:val="00985D87"/>
    <w:rsid w:val="00986DD6"/>
    <w:rsid w:val="009871A5"/>
    <w:rsid w:val="00987630"/>
    <w:rsid w:val="00987C30"/>
    <w:rsid w:val="00990195"/>
    <w:rsid w:val="00990AFB"/>
    <w:rsid w:val="00990B1D"/>
    <w:rsid w:val="00991654"/>
    <w:rsid w:val="0099175B"/>
    <w:rsid w:val="0099208E"/>
    <w:rsid w:val="009935BC"/>
    <w:rsid w:val="00993D76"/>
    <w:rsid w:val="00994466"/>
    <w:rsid w:val="009949CC"/>
    <w:rsid w:val="00994F5E"/>
    <w:rsid w:val="0099514B"/>
    <w:rsid w:val="00995B53"/>
    <w:rsid w:val="00996BDC"/>
    <w:rsid w:val="00996CD9"/>
    <w:rsid w:val="00997208"/>
    <w:rsid w:val="00997220"/>
    <w:rsid w:val="00997A88"/>
    <w:rsid w:val="00997BDC"/>
    <w:rsid w:val="009A0062"/>
    <w:rsid w:val="009A092B"/>
    <w:rsid w:val="009A0F2F"/>
    <w:rsid w:val="009A115D"/>
    <w:rsid w:val="009A1296"/>
    <w:rsid w:val="009A1AB1"/>
    <w:rsid w:val="009A330B"/>
    <w:rsid w:val="009A394A"/>
    <w:rsid w:val="009A39F9"/>
    <w:rsid w:val="009A3BE6"/>
    <w:rsid w:val="009A3C16"/>
    <w:rsid w:val="009A4392"/>
    <w:rsid w:val="009A466C"/>
    <w:rsid w:val="009A4CA1"/>
    <w:rsid w:val="009A52D4"/>
    <w:rsid w:val="009A599D"/>
    <w:rsid w:val="009A5A77"/>
    <w:rsid w:val="009A5CC1"/>
    <w:rsid w:val="009A6176"/>
    <w:rsid w:val="009A6230"/>
    <w:rsid w:val="009A675E"/>
    <w:rsid w:val="009A68E5"/>
    <w:rsid w:val="009A6CAF"/>
    <w:rsid w:val="009A6D3A"/>
    <w:rsid w:val="009A7914"/>
    <w:rsid w:val="009A7F38"/>
    <w:rsid w:val="009B0062"/>
    <w:rsid w:val="009B0365"/>
    <w:rsid w:val="009B1241"/>
    <w:rsid w:val="009B1A61"/>
    <w:rsid w:val="009B1A8F"/>
    <w:rsid w:val="009B1C2D"/>
    <w:rsid w:val="009B1FB6"/>
    <w:rsid w:val="009B205A"/>
    <w:rsid w:val="009B2220"/>
    <w:rsid w:val="009B2591"/>
    <w:rsid w:val="009B30DA"/>
    <w:rsid w:val="009B3C2B"/>
    <w:rsid w:val="009B3EB5"/>
    <w:rsid w:val="009B401A"/>
    <w:rsid w:val="009B4711"/>
    <w:rsid w:val="009B4DBC"/>
    <w:rsid w:val="009B539F"/>
    <w:rsid w:val="009B5AA2"/>
    <w:rsid w:val="009B63C9"/>
    <w:rsid w:val="009B674E"/>
    <w:rsid w:val="009B676E"/>
    <w:rsid w:val="009B6904"/>
    <w:rsid w:val="009B77C4"/>
    <w:rsid w:val="009B7A98"/>
    <w:rsid w:val="009C04AC"/>
    <w:rsid w:val="009C0B14"/>
    <w:rsid w:val="009C19B5"/>
    <w:rsid w:val="009C1BA0"/>
    <w:rsid w:val="009C2270"/>
    <w:rsid w:val="009C229F"/>
    <w:rsid w:val="009C266C"/>
    <w:rsid w:val="009C2708"/>
    <w:rsid w:val="009C2969"/>
    <w:rsid w:val="009C2971"/>
    <w:rsid w:val="009C3801"/>
    <w:rsid w:val="009C3FAA"/>
    <w:rsid w:val="009C4069"/>
    <w:rsid w:val="009C4280"/>
    <w:rsid w:val="009C4ED8"/>
    <w:rsid w:val="009C5404"/>
    <w:rsid w:val="009C6459"/>
    <w:rsid w:val="009C67DD"/>
    <w:rsid w:val="009C6CE1"/>
    <w:rsid w:val="009C7694"/>
    <w:rsid w:val="009C7861"/>
    <w:rsid w:val="009C7871"/>
    <w:rsid w:val="009D024B"/>
    <w:rsid w:val="009D0ACD"/>
    <w:rsid w:val="009D125D"/>
    <w:rsid w:val="009D1CE8"/>
    <w:rsid w:val="009D1E88"/>
    <w:rsid w:val="009D2B98"/>
    <w:rsid w:val="009D3123"/>
    <w:rsid w:val="009D41DB"/>
    <w:rsid w:val="009D4524"/>
    <w:rsid w:val="009D4FEE"/>
    <w:rsid w:val="009D5AE7"/>
    <w:rsid w:val="009D6721"/>
    <w:rsid w:val="009D75A0"/>
    <w:rsid w:val="009D7AC5"/>
    <w:rsid w:val="009E0877"/>
    <w:rsid w:val="009E0992"/>
    <w:rsid w:val="009E0D41"/>
    <w:rsid w:val="009E0DD0"/>
    <w:rsid w:val="009E0E6D"/>
    <w:rsid w:val="009E1267"/>
    <w:rsid w:val="009E18F2"/>
    <w:rsid w:val="009E1B9D"/>
    <w:rsid w:val="009E27C9"/>
    <w:rsid w:val="009E2FD2"/>
    <w:rsid w:val="009E2FD3"/>
    <w:rsid w:val="009E3248"/>
    <w:rsid w:val="009E3D17"/>
    <w:rsid w:val="009E43A5"/>
    <w:rsid w:val="009E6277"/>
    <w:rsid w:val="009E687B"/>
    <w:rsid w:val="009E6B98"/>
    <w:rsid w:val="009E6C0D"/>
    <w:rsid w:val="009E702F"/>
    <w:rsid w:val="009E71E9"/>
    <w:rsid w:val="009E7E6C"/>
    <w:rsid w:val="009F07FD"/>
    <w:rsid w:val="009F1CBF"/>
    <w:rsid w:val="009F23F1"/>
    <w:rsid w:val="009F26C1"/>
    <w:rsid w:val="009F28D4"/>
    <w:rsid w:val="009F2DBF"/>
    <w:rsid w:val="009F3DC3"/>
    <w:rsid w:val="009F4643"/>
    <w:rsid w:val="009F487E"/>
    <w:rsid w:val="009F4BC2"/>
    <w:rsid w:val="009F4DF1"/>
    <w:rsid w:val="009F5022"/>
    <w:rsid w:val="009F5A54"/>
    <w:rsid w:val="009F5ADD"/>
    <w:rsid w:val="009F6E3E"/>
    <w:rsid w:val="009F6E4F"/>
    <w:rsid w:val="009F77E2"/>
    <w:rsid w:val="009F79BD"/>
    <w:rsid w:val="009F7F78"/>
    <w:rsid w:val="00A00023"/>
    <w:rsid w:val="00A001DF"/>
    <w:rsid w:val="00A025E6"/>
    <w:rsid w:val="00A0293B"/>
    <w:rsid w:val="00A03D83"/>
    <w:rsid w:val="00A04325"/>
    <w:rsid w:val="00A0448D"/>
    <w:rsid w:val="00A05314"/>
    <w:rsid w:val="00A0574C"/>
    <w:rsid w:val="00A06766"/>
    <w:rsid w:val="00A067B0"/>
    <w:rsid w:val="00A0786A"/>
    <w:rsid w:val="00A104DC"/>
    <w:rsid w:val="00A10573"/>
    <w:rsid w:val="00A10AAC"/>
    <w:rsid w:val="00A117DB"/>
    <w:rsid w:val="00A11BD5"/>
    <w:rsid w:val="00A12028"/>
    <w:rsid w:val="00A125A5"/>
    <w:rsid w:val="00A12855"/>
    <w:rsid w:val="00A128A6"/>
    <w:rsid w:val="00A128B7"/>
    <w:rsid w:val="00A12914"/>
    <w:rsid w:val="00A12BC7"/>
    <w:rsid w:val="00A130DD"/>
    <w:rsid w:val="00A1339F"/>
    <w:rsid w:val="00A13810"/>
    <w:rsid w:val="00A1385A"/>
    <w:rsid w:val="00A1395C"/>
    <w:rsid w:val="00A13A07"/>
    <w:rsid w:val="00A14B1B"/>
    <w:rsid w:val="00A14BA9"/>
    <w:rsid w:val="00A14CAC"/>
    <w:rsid w:val="00A15301"/>
    <w:rsid w:val="00A158D1"/>
    <w:rsid w:val="00A15916"/>
    <w:rsid w:val="00A16061"/>
    <w:rsid w:val="00A1729C"/>
    <w:rsid w:val="00A17892"/>
    <w:rsid w:val="00A20EFB"/>
    <w:rsid w:val="00A21493"/>
    <w:rsid w:val="00A21C5C"/>
    <w:rsid w:val="00A226F2"/>
    <w:rsid w:val="00A22BDD"/>
    <w:rsid w:val="00A22EFC"/>
    <w:rsid w:val="00A22F03"/>
    <w:rsid w:val="00A2428C"/>
    <w:rsid w:val="00A24FC3"/>
    <w:rsid w:val="00A24FF2"/>
    <w:rsid w:val="00A25053"/>
    <w:rsid w:val="00A252DE"/>
    <w:rsid w:val="00A263A1"/>
    <w:rsid w:val="00A2640F"/>
    <w:rsid w:val="00A2790C"/>
    <w:rsid w:val="00A27B2B"/>
    <w:rsid w:val="00A27C68"/>
    <w:rsid w:val="00A30A46"/>
    <w:rsid w:val="00A30C90"/>
    <w:rsid w:val="00A30EFD"/>
    <w:rsid w:val="00A30F4D"/>
    <w:rsid w:val="00A30FD3"/>
    <w:rsid w:val="00A31C06"/>
    <w:rsid w:val="00A32364"/>
    <w:rsid w:val="00A32894"/>
    <w:rsid w:val="00A33674"/>
    <w:rsid w:val="00A33AD0"/>
    <w:rsid w:val="00A33D7A"/>
    <w:rsid w:val="00A33F34"/>
    <w:rsid w:val="00A341DA"/>
    <w:rsid w:val="00A34621"/>
    <w:rsid w:val="00A348A4"/>
    <w:rsid w:val="00A34D1B"/>
    <w:rsid w:val="00A35C86"/>
    <w:rsid w:val="00A35E8B"/>
    <w:rsid w:val="00A35F89"/>
    <w:rsid w:val="00A367B3"/>
    <w:rsid w:val="00A36C1E"/>
    <w:rsid w:val="00A3767A"/>
    <w:rsid w:val="00A37AA4"/>
    <w:rsid w:val="00A37EF0"/>
    <w:rsid w:val="00A405A4"/>
    <w:rsid w:val="00A415FA"/>
    <w:rsid w:val="00A417C6"/>
    <w:rsid w:val="00A41C26"/>
    <w:rsid w:val="00A41F6F"/>
    <w:rsid w:val="00A42B04"/>
    <w:rsid w:val="00A43116"/>
    <w:rsid w:val="00A43146"/>
    <w:rsid w:val="00A43C4C"/>
    <w:rsid w:val="00A4452A"/>
    <w:rsid w:val="00A44874"/>
    <w:rsid w:val="00A44B50"/>
    <w:rsid w:val="00A455D2"/>
    <w:rsid w:val="00A457B6"/>
    <w:rsid w:val="00A460B5"/>
    <w:rsid w:val="00A4622D"/>
    <w:rsid w:val="00A46791"/>
    <w:rsid w:val="00A469C1"/>
    <w:rsid w:val="00A47733"/>
    <w:rsid w:val="00A47787"/>
    <w:rsid w:val="00A47A54"/>
    <w:rsid w:val="00A51920"/>
    <w:rsid w:val="00A52819"/>
    <w:rsid w:val="00A52A02"/>
    <w:rsid w:val="00A53013"/>
    <w:rsid w:val="00A5337A"/>
    <w:rsid w:val="00A533FE"/>
    <w:rsid w:val="00A535FA"/>
    <w:rsid w:val="00A5384B"/>
    <w:rsid w:val="00A54170"/>
    <w:rsid w:val="00A543E8"/>
    <w:rsid w:val="00A54902"/>
    <w:rsid w:val="00A55275"/>
    <w:rsid w:val="00A55847"/>
    <w:rsid w:val="00A55A75"/>
    <w:rsid w:val="00A55D72"/>
    <w:rsid w:val="00A55F79"/>
    <w:rsid w:val="00A56F10"/>
    <w:rsid w:val="00A57614"/>
    <w:rsid w:val="00A57780"/>
    <w:rsid w:val="00A577BC"/>
    <w:rsid w:val="00A6031A"/>
    <w:rsid w:val="00A6093C"/>
    <w:rsid w:val="00A60DAB"/>
    <w:rsid w:val="00A60E94"/>
    <w:rsid w:val="00A60F0F"/>
    <w:rsid w:val="00A61220"/>
    <w:rsid w:val="00A616A4"/>
    <w:rsid w:val="00A61C64"/>
    <w:rsid w:val="00A61F1B"/>
    <w:rsid w:val="00A62336"/>
    <w:rsid w:val="00A62A29"/>
    <w:rsid w:val="00A63E77"/>
    <w:rsid w:val="00A6427A"/>
    <w:rsid w:val="00A649DA"/>
    <w:rsid w:val="00A64AB8"/>
    <w:rsid w:val="00A65928"/>
    <w:rsid w:val="00A65A6F"/>
    <w:rsid w:val="00A666E1"/>
    <w:rsid w:val="00A669B3"/>
    <w:rsid w:val="00A66B98"/>
    <w:rsid w:val="00A6720A"/>
    <w:rsid w:val="00A67A54"/>
    <w:rsid w:val="00A700EC"/>
    <w:rsid w:val="00A701DC"/>
    <w:rsid w:val="00A70A15"/>
    <w:rsid w:val="00A70ECA"/>
    <w:rsid w:val="00A71958"/>
    <w:rsid w:val="00A71BB3"/>
    <w:rsid w:val="00A71EA5"/>
    <w:rsid w:val="00A72683"/>
    <w:rsid w:val="00A735C3"/>
    <w:rsid w:val="00A73BD5"/>
    <w:rsid w:val="00A75434"/>
    <w:rsid w:val="00A75BE1"/>
    <w:rsid w:val="00A76C6B"/>
    <w:rsid w:val="00A76C77"/>
    <w:rsid w:val="00A76D96"/>
    <w:rsid w:val="00A77567"/>
    <w:rsid w:val="00A7756C"/>
    <w:rsid w:val="00A777DF"/>
    <w:rsid w:val="00A7782D"/>
    <w:rsid w:val="00A77D89"/>
    <w:rsid w:val="00A819FF"/>
    <w:rsid w:val="00A81A43"/>
    <w:rsid w:val="00A81FC5"/>
    <w:rsid w:val="00A8238C"/>
    <w:rsid w:val="00A82746"/>
    <w:rsid w:val="00A82813"/>
    <w:rsid w:val="00A82B1E"/>
    <w:rsid w:val="00A82C93"/>
    <w:rsid w:val="00A835FA"/>
    <w:rsid w:val="00A83C08"/>
    <w:rsid w:val="00A84057"/>
    <w:rsid w:val="00A84E83"/>
    <w:rsid w:val="00A850E7"/>
    <w:rsid w:val="00A85229"/>
    <w:rsid w:val="00A85C66"/>
    <w:rsid w:val="00A863D8"/>
    <w:rsid w:val="00A866EA"/>
    <w:rsid w:val="00A86BA5"/>
    <w:rsid w:val="00A874F6"/>
    <w:rsid w:val="00A87E1F"/>
    <w:rsid w:val="00A902E4"/>
    <w:rsid w:val="00A90AFF"/>
    <w:rsid w:val="00A90E0C"/>
    <w:rsid w:val="00A91034"/>
    <w:rsid w:val="00A91316"/>
    <w:rsid w:val="00A917A1"/>
    <w:rsid w:val="00A919EE"/>
    <w:rsid w:val="00A9272D"/>
    <w:rsid w:val="00A93168"/>
    <w:rsid w:val="00A93788"/>
    <w:rsid w:val="00A9384C"/>
    <w:rsid w:val="00A938E4"/>
    <w:rsid w:val="00A939F1"/>
    <w:rsid w:val="00A93DA0"/>
    <w:rsid w:val="00A93DA8"/>
    <w:rsid w:val="00A94B72"/>
    <w:rsid w:val="00A95015"/>
    <w:rsid w:val="00A952CB"/>
    <w:rsid w:val="00A9684B"/>
    <w:rsid w:val="00A970D2"/>
    <w:rsid w:val="00A97683"/>
    <w:rsid w:val="00AA04B2"/>
    <w:rsid w:val="00AA1BEC"/>
    <w:rsid w:val="00AA31FA"/>
    <w:rsid w:val="00AA3286"/>
    <w:rsid w:val="00AA425F"/>
    <w:rsid w:val="00AA4444"/>
    <w:rsid w:val="00AA4BEF"/>
    <w:rsid w:val="00AA5113"/>
    <w:rsid w:val="00AA55D2"/>
    <w:rsid w:val="00AA571D"/>
    <w:rsid w:val="00AA5974"/>
    <w:rsid w:val="00AA5B27"/>
    <w:rsid w:val="00AA63CF"/>
    <w:rsid w:val="00AA64AB"/>
    <w:rsid w:val="00AA66D5"/>
    <w:rsid w:val="00AA6890"/>
    <w:rsid w:val="00AA6F7A"/>
    <w:rsid w:val="00AA75CA"/>
    <w:rsid w:val="00AA785F"/>
    <w:rsid w:val="00AA7C05"/>
    <w:rsid w:val="00AB0A21"/>
    <w:rsid w:val="00AB0AED"/>
    <w:rsid w:val="00AB0C06"/>
    <w:rsid w:val="00AB0CE7"/>
    <w:rsid w:val="00AB147E"/>
    <w:rsid w:val="00AB18A9"/>
    <w:rsid w:val="00AB1C74"/>
    <w:rsid w:val="00AB2019"/>
    <w:rsid w:val="00AB33B4"/>
    <w:rsid w:val="00AB3F2C"/>
    <w:rsid w:val="00AB6348"/>
    <w:rsid w:val="00AB655E"/>
    <w:rsid w:val="00AB674D"/>
    <w:rsid w:val="00AB6E99"/>
    <w:rsid w:val="00AB733C"/>
    <w:rsid w:val="00AB74C8"/>
    <w:rsid w:val="00AB79AE"/>
    <w:rsid w:val="00AB7A18"/>
    <w:rsid w:val="00AB7BFF"/>
    <w:rsid w:val="00AC07BA"/>
    <w:rsid w:val="00AC0937"/>
    <w:rsid w:val="00AC097D"/>
    <w:rsid w:val="00AC0996"/>
    <w:rsid w:val="00AC0A4A"/>
    <w:rsid w:val="00AC0D9E"/>
    <w:rsid w:val="00AC1A26"/>
    <w:rsid w:val="00AC1B9B"/>
    <w:rsid w:val="00AC1BED"/>
    <w:rsid w:val="00AC1C5A"/>
    <w:rsid w:val="00AC236D"/>
    <w:rsid w:val="00AC2DA4"/>
    <w:rsid w:val="00AC2E63"/>
    <w:rsid w:val="00AC2EFF"/>
    <w:rsid w:val="00AC3264"/>
    <w:rsid w:val="00AC3A0C"/>
    <w:rsid w:val="00AC4141"/>
    <w:rsid w:val="00AC4166"/>
    <w:rsid w:val="00AC4669"/>
    <w:rsid w:val="00AC46FB"/>
    <w:rsid w:val="00AC4736"/>
    <w:rsid w:val="00AC474C"/>
    <w:rsid w:val="00AC4D00"/>
    <w:rsid w:val="00AC51BC"/>
    <w:rsid w:val="00AC5341"/>
    <w:rsid w:val="00AC61AB"/>
    <w:rsid w:val="00AC647B"/>
    <w:rsid w:val="00AC68B5"/>
    <w:rsid w:val="00AC723B"/>
    <w:rsid w:val="00AC7474"/>
    <w:rsid w:val="00AC7AC5"/>
    <w:rsid w:val="00AC7C42"/>
    <w:rsid w:val="00AC7C8C"/>
    <w:rsid w:val="00AC7F05"/>
    <w:rsid w:val="00AD01D7"/>
    <w:rsid w:val="00AD0352"/>
    <w:rsid w:val="00AD0444"/>
    <w:rsid w:val="00AD0645"/>
    <w:rsid w:val="00AD07D0"/>
    <w:rsid w:val="00AD0AAA"/>
    <w:rsid w:val="00AD10D6"/>
    <w:rsid w:val="00AD18DB"/>
    <w:rsid w:val="00AD1C32"/>
    <w:rsid w:val="00AD1C58"/>
    <w:rsid w:val="00AD22F7"/>
    <w:rsid w:val="00AD23B7"/>
    <w:rsid w:val="00AD292F"/>
    <w:rsid w:val="00AD2FDA"/>
    <w:rsid w:val="00AD3207"/>
    <w:rsid w:val="00AD32D5"/>
    <w:rsid w:val="00AD33C9"/>
    <w:rsid w:val="00AD3DBB"/>
    <w:rsid w:val="00AD4B16"/>
    <w:rsid w:val="00AD4C7C"/>
    <w:rsid w:val="00AD5104"/>
    <w:rsid w:val="00AD5B97"/>
    <w:rsid w:val="00AD6667"/>
    <w:rsid w:val="00AD688A"/>
    <w:rsid w:val="00AD6A88"/>
    <w:rsid w:val="00AD6BFE"/>
    <w:rsid w:val="00AD6E23"/>
    <w:rsid w:val="00AD7A27"/>
    <w:rsid w:val="00AD7D2A"/>
    <w:rsid w:val="00AE054A"/>
    <w:rsid w:val="00AE0705"/>
    <w:rsid w:val="00AE0C95"/>
    <w:rsid w:val="00AE0DE3"/>
    <w:rsid w:val="00AE11DC"/>
    <w:rsid w:val="00AE17AC"/>
    <w:rsid w:val="00AE1875"/>
    <w:rsid w:val="00AE1B40"/>
    <w:rsid w:val="00AE1C18"/>
    <w:rsid w:val="00AE29FB"/>
    <w:rsid w:val="00AE3C7A"/>
    <w:rsid w:val="00AE3DAE"/>
    <w:rsid w:val="00AE442D"/>
    <w:rsid w:val="00AE44BA"/>
    <w:rsid w:val="00AE46AB"/>
    <w:rsid w:val="00AE48C6"/>
    <w:rsid w:val="00AE49CA"/>
    <w:rsid w:val="00AE4D72"/>
    <w:rsid w:val="00AE4F15"/>
    <w:rsid w:val="00AE565A"/>
    <w:rsid w:val="00AE586B"/>
    <w:rsid w:val="00AE5B24"/>
    <w:rsid w:val="00AE5D3F"/>
    <w:rsid w:val="00AE65AE"/>
    <w:rsid w:val="00AE6779"/>
    <w:rsid w:val="00AE6C60"/>
    <w:rsid w:val="00AE6FDC"/>
    <w:rsid w:val="00AE70A7"/>
    <w:rsid w:val="00AE712C"/>
    <w:rsid w:val="00AE7242"/>
    <w:rsid w:val="00AE72CF"/>
    <w:rsid w:val="00AE7C14"/>
    <w:rsid w:val="00AF0576"/>
    <w:rsid w:val="00AF0A25"/>
    <w:rsid w:val="00AF15AE"/>
    <w:rsid w:val="00AF1D0F"/>
    <w:rsid w:val="00AF2428"/>
    <w:rsid w:val="00AF3A7C"/>
    <w:rsid w:val="00AF3FF7"/>
    <w:rsid w:val="00AF44D6"/>
    <w:rsid w:val="00AF4D57"/>
    <w:rsid w:val="00AF4E08"/>
    <w:rsid w:val="00AF58C1"/>
    <w:rsid w:val="00AF6841"/>
    <w:rsid w:val="00AF6C99"/>
    <w:rsid w:val="00AF6F00"/>
    <w:rsid w:val="00AF6F87"/>
    <w:rsid w:val="00AF7978"/>
    <w:rsid w:val="00AF7DF4"/>
    <w:rsid w:val="00B000AC"/>
    <w:rsid w:val="00B0058F"/>
    <w:rsid w:val="00B00A0A"/>
    <w:rsid w:val="00B00D3F"/>
    <w:rsid w:val="00B01418"/>
    <w:rsid w:val="00B01490"/>
    <w:rsid w:val="00B014CC"/>
    <w:rsid w:val="00B01883"/>
    <w:rsid w:val="00B0199A"/>
    <w:rsid w:val="00B01A98"/>
    <w:rsid w:val="00B01DE9"/>
    <w:rsid w:val="00B02069"/>
    <w:rsid w:val="00B030AE"/>
    <w:rsid w:val="00B030E9"/>
    <w:rsid w:val="00B03618"/>
    <w:rsid w:val="00B037AA"/>
    <w:rsid w:val="00B045DF"/>
    <w:rsid w:val="00B04B09"/>
    <w:rsid w:val="00B05FB6"/>
    <w:rsid w:val="00B06098"/>
    <w:rsid w:val="00B06803"/>
    <w:rsid w:val="00B06C89"/>
    <w:rsid w:val="00B07745"/>
    <w:rsid w:val="00B100A8"/>
    <w:rsid w:val="00B10B29"/>
    <w:rsid w:val="00B11258"/>
    <w:rsid w:val="00B11465"/>
    <w:rsid w:val="00B1228E"/>
    <w:rsid w:val="00B126AE"/>
    <w:rsid w:val="00B13A98"/>
    <w:rsid w:val="00B1564F"/>
    <w:rsid w:val="00B15661"/>
    <w:rsid w:val="00B15835"/>
    <w:rsid w:val="00B15D92"/>
    <w:rsid w:val="00B15E56"/>
    <w:rsid w:val="00B162D0"/>
    <w:rsid w:val="00B169DE"/>
    <w:rsid w:val="00B17723"/>
    <w:rsid w:val="00B20B8A"/>
    <w:rsid w:val="00B2146C"/>
    <w:rsid w:val="00B218AF"/>
    <w:rsid w:val="00B219A9"/>
    <w:rsid w:val="00B219EE"/>
    <w:rsid w:val="00B222A3"/>
    <w:rsid w:val="00B22E6B"/>
    <w:rsid w:val="00B2324F"/>
    <w:rsid w:val="00B23438"/>
    <w:rsid w:val="00B23D3A"/>
    <w:rsid w:val="00B23E88"/>
    <w:rsid w:val="00B24364"/>
    <w:rsid w:val="00B2476C"/>
    <w:rsid w:val="00B24AA0"/>
    <w:rsid w:val="00B24F2A"/>
    <w:rsid w:val="00B2500F"/>
    <w:rsid w:val="00B252FE"/>
    <w:rsid w:val="00B25828"/>
    <w:rsid w:val="00B267FA"/>
    <w:rsid w:val="00B269AD"/>
    <w:rsid w:val="00B26F0B"/>
    <w:rsid w:val="00B303BE"/>
    <w:rsid w:val="00B3073E"/>
    <w:rsid w:val="00B30790"/>
    <w:rsid w:val="00B30F16"/>
    <w:rsid w:val="00B3122E"/>
    <w:rsid w:val="00B3153E"/>
    <w:rsid w:val="00B31805"/>
    <w:rsid w:val="00B32A8B"/>
    <w:rsid w:val="00B32ACA"/>
    <w:rsid w:val="00B32C88"/>
    <w:rsid w:val="00B334B3"/>
    <w:rsid w:val="00B3487D"/>
    <w:rsid w:val="00B34DDE"/>
    <w:rsid w:val="00B36356"/>
    <w:rsid w:val="00B36A07"/>
    <w:rsid w:val="00B37459"/>
    <w:rsid w:val="00B37C73"/>
    <w:rsid w:val="00B40170"/>
    <w:rsid w:val="00B40431"/>
    <w:rsid w:val="00B40D51"/>
    <w:rsid w:val="00B40E1B"/>
    <w:rsid w:val="00B40F74"/>
    <w:rsid w:val="00B4183C"/>
    <w:rsid w:val="00B41AF6"/>
    <w:rsid w:val="00B41E17"/>
    <w:rsid w:val="00B421B9"/>
    <w:rsid w:val="00B4245F"/>
    <w:rsid w:val="00B42E61"/>
    <w:rsid w:val="00B42F70"/>
    <w:rsid w:val="00B4332E"/>
    <w:rsid w:val="00B4379E"/>
    <w:rsid w:val="00B44C1D"/>
    <w:rsid w:val="00B45819"/>
    <w:rsid w:val="00B46010"/>
    <w:rsid w:val="00B464DA"/>
    <w:rsid w:val="00B47AF6"/>
    <w:rsid w:val="00B50AF6"/>
    <w:rsid w:val="00B50B42"/>
    <w:rsid w:val="00B50FDC"/>
    <w:rsid w:val="00B5132C"/>
    <w:rsid w:val="00B5138A"/>
    <w:rsid w:val="00B5225E"/>
    <w:rsid w:val="00B52535"/>
    <w:rsid w:val="00B530A9"/>
    <w:rsid w:val="00B530B6"/>
    <w:rsid w:val="00B532AB"/>
    <w:rsid w:val="00B53608"/>
    <w:rsid w:val="00B53B79"/>
    <w:rsid w:val="00B53DC5"/>
    <w:rsid w:val="00B54A0D"/>
    <w:rsid w:val="00B54A68"/>
    <w:rsid w:val="00B54B80"/>
    <w:rsid w:val="00B54F6F"/>
    <w:rsid w:val="00B558C6"/>
    <w:rsid w:val="00B5599D"/>
    <w:rsid w:val="00B55AC0"/>
    <w:rsid w:val="00B55B66"/>
    <w:rsid w:val="00B56AB0"/>
    <w:rsid w:val="00B57603"/>
    <w:rsid w:val="00B5771F"/>
    <w:rsid w:val="00B60B22"/>
    <w:rsid w:val="00B6108D"/>
    <w:rsid w:val="00B61090"/>
    <w:rsid w:val="00B61CBF"/>
    <w:rsid w:val="00B62156"/>
    <w:rsid w:val="00B63E2B"/>
    <w:rsid w:val="00B64678"/>
    <w:rsid w:val="00B6470B"/>
    <w:rsid w:val="00B64770"/>
    <w:rsid w:val="00B64AB1"/>
    <w:rsid w:val="00B64EDE"/>
    <w:rsid w:val="00B6504E"/>
    <w:rsid w:val="00B658E2"/>
    <w:rsid w:val="00B660E4"/>
    <w:rsid w:val="00B664F1"/>
    <w:rsid w:val="00B66528"/>
    <w:rsid w:val="00B669CD"/>
    <w:rsid w:val="00B66B35"/>
    <w:rsid w:val="00B66C0F"/>
    <w:rsid w:val="00B67491"/>
    <w:rsid w:val="00B6761F"/>
    <w:rsid w:val="00B678B5"/>
    <w:rsid w:val="00B67C74"/>
    <w:rsid w:val="00B705B7"/>
    <w:rsid w:val="00B71EEB"/>
    <w:rsid w:val="00B7225A"/>
    <w:rsid w:val="00B728EA"/>
    <w:rsid w:val="00B729E5"/>
    <w:rsid w:val="00B72B23"/>
    <w:rsid w:val="00B73E3A"/>
    <w:rsid w:val="00B745FA"/>
    <w:rsid w:val="00B74D73"/>
    <w:rsid w:val="00B759D1"/>
    <w:rsid w:val="00B75F25"/>
    <w:rsid w:val="00B76107"/>
    <w:rsid w:val="00B76161"/>
    <w:rsid w:val="00B76380"/>
    <w:rsid w:val="00B76A3C"/>
    <w:rsid w:val="00B77A65"/>
    <w:rsid w:val="00B77D35"/>
    <w:rsid w:val="00B8045B"/>
    <w:rsid w:val="00B80705"/>
    <w:rsid w:val="00B81282"/>
    <w:rsid w:val="00B817A1"/>
    <w:rsid w:val="00B82CDE"/>
    <w:rsid w:val="00B831F2"/>
    <w:rsid w:val="00B8366F"/>
    <w:rsid w:val="00B8394F"/>
    <w:rsid w:val="00B83AAA"/>
    <w:rsid w:val="00B83D20"/>
    <w:rsid w:val="00B8552D"/>
    <w:rsid w:val="00B85874"/>
    <w:rsid w:val="00B863BA"/>
    <w:rsid w:val="00B86526"/>
    <w:rsid w:val="00B866B8"/>
    <w:rsid w:val="00B905B6"/>
    <w:rsid w:val="00B90F6B"/>
    <w:rsid w:val="00B9182F"/>
    <w:rsid w:val="00B91833"/>
    <w:rsid w:val="00B9186A"/>
    <w:rsid w:val="00B92426"/>
    <w:rsid w:val="00B92976"/>
    <w:rsid w:val="00B929C2"/>
    <w:rsid w:val="00B93232"/>
    <w:rsid w:val="00B93D07"/>
    <w:rsid w:val="00B93ECB"/>
    <w:rsid w:val="00B9417A"/>
    <w:rsid w:val="00B9432D"/>
    <w:rsid w:val="00B94752"/>
    <w:rsid w:val="00B96FA9"/>
    <w:rsid w:val="00BA0336"/>
    <w:rsid w:val="00BA065E"/>
    <w:rsid w:val="00BA080A"/>
    <w:rsid w:val="00BA0A97"/>
    <w:rsid w:val="00BA0CE0"/>
    <w:rsid w:val="00BA268D"/>
    <w:rsid w:val="00BA2828"/>
    <w:rsid w:val="00BA2F08"/>
    <w:rsid w:val="00BA343C"/>
    <w:rsid w:val="00BA3468"/>
    <w:rsid w:val="00BA3883"/>
    <w:rsid w:val="00BA3ED0"/>
    <w:rsid w:val="00BA4241"/>
    <w:rsid w:val="00BA4531"/>
    <w:rsid w:val="00BA584F"/>
    <w:rsid w:val="00BA64BC"/>
    <w:rsid w:val="00BA670D"/>
    <w:rsid w:val="00BA7681"/>
    <w:rsid w:val="00BA799F"/>
    <w:rsid w:val="00BA79E3"/>
    <w:rsid w:val="00BA7CE6"/>
    <w:rsid w:val="00BA7D09"/>
    <w:rsid w:val="00BA7FF0"/>
    <w:rsid w:val="00BB010F"/>
    <w:rsid w:val="00BB0141"/>
    <w:rsid w:val="00BB050E"/>
    <w:rsid w:val="00BB0606"/>
    <w:rsid w:val="00BB060F"/>
    <w:rsid w:val="00BB0684"/>
    <w:rsid w:val="00BB264C"/>
    <w:rsid w:val="00BB27C9"/>
    <w:rsid w:val="00BB3929"/>
    <w:rsid w:val="00BB3C8C"/>
    <w:rsid w:val="00BB409A"/>
    <w:rsid w:val="00BB5785"/>
    <w:rsid w:val="00BB589F"/>
    <w:rsid w:val="00BB5CB8"/>
    <w:rsid w:val="00BB6181"/>
    <w:rsid w:val="00BB6188"/>
    <w:rsid w:val="00BB6824"/>
    <w:rsid w:val="00BB697E"/>
    <w:rsid w:val="00BB732B"/>
    <w:rsid w:val="00BB78D9"/>
    <w:rsid w:val="00BB7ACC"/>
    <w:rsid w:val="00BB7F0D"/>
    <w:rsid w:val="00BC01ED"/>
    <w:rsid w:val="00BC069A"/>
    <w:rsid w:val="00BC0DA1"/>
    <w:rsid w:val="00BC0FFF"/>
    <w:rsid w:val="00BC1C02"/>
    <w:rsid w:val="00BC279F"/>
    <w:rsid w:val="00BC27EB"/>
    <w:rsid w:val="00BC2B33"/>
    <w:rsid w:val="00BC322F"/>
    <w:rsid w:val="00BC38FB"/>
    <w:rsid w:val="00BC39F0"/>
    <w:rsid w:val="00BC3BAB"/>
    <w:rsid w:val="00BC3F34"/>
    <w:rsid w:val="00BC43B5"/>
    <w:rsid w:val="00BC44BA"/>
    <w:rsid w:val="00BC4809"/>
    <w:rsid w:val="00BC48E5"/>
    <w:rsid w:val="00BC55BB"/>
    <w:rsid w:val="00BC5DCC"/>
    <w:rsid w:val="00BC710C"/>
    <w:rsid w:val="00BC7991"/>
    <w:rsid w:val="00BD0073"/>
    <w:rsid w:val="00BD0C74"/>
    <w:rsid w:val="00BD109A"/>
    <w:rsid w:val="00BD1885"/>
    <w:rsid w:val="00BD2065"/>
    <w:rsid w:val="00BD275F"/>
    <w:rsid w:val="00BD2EC5"/>
    <w:rsid w:val="00BD35BD"/>
    <w:rsid w:val="00BD4A1C"/>
    <w:rsid w:val="00BD501A"/>
    <w:rsid w:val="00BD5142"/>
    <w:rsid w:val="00BD5862"/>
    <w:rsid w:val="00BD628B"/>
    <w:rsid w:val="00BD6837"/>
    <w:rsid w:val="00BD6905"/>
    <w:rsid w:val="00BD6E90"/>
    <w:rsid w:val="00BD6F9A"/>
    <w:rsid w:val="00BD708B"/>
    <w:rsid w:val="00BD74AE"/>
    <w:rsid w:val="00BD76E1"/>
    <w:rsid w:val="00BE016C"/>
    <w:rsid w:val="00BE0B21"/>
    <w:rsid w:val="00BE0D72"/>
    <w:rsid w:val="00BE0E43"/>
    <w:rsid w:val="00BE15D7"/>
    <w:rsid w:val="00BE16FF"/>
    <w:rsid w:val="00BE2139"/>
    <w:rsid w:val="00BE21BB"/>
    <w:rsid w:val="00BE260A"/>
    <w:rsid w:val="00BE2B25"/>
    <w:rsid w:val="00BE2E0F"/>
    <w:rsid w:val="00BE2E65"/>
    <w:rsid w:val="00BE2F92"/>
    <w:rsid w:val="00BE3857"/>
    <w:rsid w:val="00BE3D3C"/>
    <w:rsid w:val="00BE42E3"/>
    <w:rsid w:val="00BE5B86"/>
    <w:rsid w:val="00BE5C61"/>
    <w:rsid w:val="00BE6117"/>
    <w:rsid w:val="00BE7AB6"/>
    <w:rsid w:val="00BE7C48"/>
    <w:rsid w:val="00BE7D3B"/>
    <w:rsid w:val="00BE7E16"/>
    <w:rsid w:val="00BF06E9"/>
    <w:rsid w:val="00BF07CE"/>
    <w:rsid w:val="00BF1955"/>
    <w:rsid w:val="00BF1B18"/>
    <w:rsid w:val="00BF1B1B"/>
    <w:rsid w:val="00BF267A"/>
    <w:rsid w:val="00BF27CC"/>
    <w:rsid w:val="00BF380D"/>
    <w:rsid w:val="00BF4BC5"/>
    <w:rsid w:val="00BF4E80"/>
    <w:rsid w:val="00BF5107"/>
    <w:rsid w:val="00BF66A5"/>
    <w:rsid w:val="00BF6F0A"/>
    <w:rsid w:val="00BF6F59"/>
    <w:rsid w:val="00BF71CB"/>
    <w:rsid w:val="00BF7240"/>
    <w:rsid w:val="00BF7783"/>
    <w:rsid w:val="00BF79C9"/>
    <w:rsid w:val="00BF79E7"/>
    <w:rsid w:val="00BF7D76"/>
    <w:rsid w:val="00C003E3"/>
    <w:rsid w:val="00C0081A"/>
    <w:rsid w:val="00C00845"/>
    <w:rsid w:val="00C00C55"/>
    <w:rsid w:val="00C0140E"/>
    <w:rsid w:val="00C01921"/>
    <w:rsid w:val="00C01A1D"/>
    <w:rsid w:val="00C01A59"/>
    <w:rsid w:val="00C01F95"/>
    <w:rsid w:val="00C02509"/>
    <w:rsid w:val="00C02676"/>
    <w:rsid w:val="00C027A5"/>
    <w:rsid w:val="00C02A4F"/>
    <w:rsid w:val="00C02B6F"/>
    <w:rsid w:val="00C037B0"/>
    <w:rsid w:val="00C03DA4"/>
    <w:rsid w:val="00C03E2B"/>
    <w:rsid w:val="00C041B8"/>
    <w:rsid w:val="00C04E1C"/>
    <w:rsid w:val="00C0528C"/>
    <w:rsid w:val="00C053A0"/>
    <w:rsid w:val="00C05526"/>
    <w:rsid w:val="00C05FE6"/>
    <w:rsid w:val="00C06386"/>
    <w:rsid w:val="00C067D7"/>
    <w:rsid w:val="00C074F9"/>
    <w:rsid w:val="00C07C95"/>
    <w:rsid w:val="00C07CFC"/>
    <w:rsid w:val="00C07E7A"/>
    <w:rsid w:val="00C107C8"/>
    <w:rsid w:val="00C109C9"/>
    <w:rsid w:val="00C11056"/>
    <w:rsid w:val="00C11090"/>
    <w:rsid w:val="00C11423"/>
    <w:rsid w:val="00C114F9"/>
    <w:rsid w:val="00C119B3"/>
    <w:rsid w:val="00C11A7A"/>
    <w:rsid w:val="00C125A3"/>
    <w:rsid w:val="00C1314C"/>
    <w:rsid w:val="00C1317D"/>
    <w:rsid w:val="00C1322A"/>
    <w:rsid w:val="00C14DE5"/>
    <w:rsid w:val="00C1520E"/>
    <w:rsid w:val="00C15654"/>
    <w:rsid w:val="00C15A6E"/>
    <w:rsid w:val="00C1661E"/>
    <w:rsid w:val="00C16E9E"/>
    <w:rsid w:val="00C17AD8"/>
    <w:rsid w:val="00C17D0D"/>
    <w:rsid w:val="00C17E95"/>
    <w:rsid w:val="00C17F84"/>
    <w:rsid w:val="00C202D4"/>
    <w:rsid w:val="00C2082F"/>
    <w:rsid w:val="00C2084A"/>
    <w:rsid w:val="00C20D74"/>
    <w:rsid w:val="00C2116E"/>
    <w:rsid w:val="00C21638"/>
    <w:rsid w:val="00C2172D"/>
    <w:rsid w:val="00C21FFA"/>
    <w:rsid w:val="00C222BC"/>
    <w:rsid w:val="00C22373"/>
    <w:rsid w:val="00C23093"/>
    <w:rsid w:val="00C230C1"/>
    <w:rsid w:val="00C23282"/>
    <w:rsid w:val="00C2393F"/>
    <w:rsid w:val="00C24F12"/>
    <w:rsid w:val="00C25D1A"/>
    <w:rsid w:val="00C262C0"/>
    <w:rsid w:val="00C263A6"/>
    <w:rsid w:val="00C26B64"/>
    <w:rsid w:val="00C26C92"/>
    <w:rsid w:val="00C2720E"/>
    <w:rsid w:val="00C27351"/>
    <w:rsid w:val="00C27355"/>
    <w:rsid w:val="00C27651"/>
    <w:rsid w:val="00C27AB2"/>
    <w:rsid w:val="00C27CB6"/>
    <w:rsid w:val="00C27D6D"/>
    <w:rsid w:val="00C27DB0"/>
    <w:rsid w:val="00C30655"/>
    <w:rsid w:val="00C306BE"/>
    <w:rsid w:val="00C30C9E"/>
    <w:rsid w:val="00C30E9A"/>
    <w:rsid w:val="00C3131D"/>
    <w:rsid w:val="00C3160F"/>
    <w:rsid w:val="00C31EC5"/>
    <w:rsid w:val="00C320BD"/>
    <w:rsid w:val="00C3210A"/>
    <w:rsid w:val="00C3294A"/>
    <w:rsid w:val="00C32A64"/>
    <w:rsid w:val="00C335AC"/>
    <w:rsid w:val="00C34AF5"/>
    <w:rsid w:val="00C354C8"/>
    <w:rsid w:val="00C356AA"/>
    <w:rsid w:val="00C35793"/>
    <w:rsid w:val="00C35B8F"/>
    <w:rsid w:val="00C36E72"/>
    <w:rsid w:val="00C373F0"/>
    <w:rsid w:val="00C37E2D"/>
    <w:rsid w:val="00C37FB2"/>
    <w:rsid w:val="00C40A33"/>
    <w:rsid w:val="00C4148A"/>
    <w:rsid w:val="00C41DFB"/>
    <w:rsid w:val="00C42DD0"/>
    <w:rsid w:val="00C43C9E"/>
    <w:rsid w:val="00C43D91"/>
    <w:rsid w:val="00C443A9"/>
    <w:rsid w:val="00C447CC"/>
    <w:rsid w:val="00C4500A"/>
    <w:rsid w:val="00C45034"/>
    <w:rsid w:val="00C4551A"/>
    <w:rsid w:val="00C45895"/>
    <w:rsid w:val="00C45B39"/>
    <w:rsid w:val="00C46189"/>
    <w:rsid w:val="00C465AF"/>
    <w:rsid w:val="00C46946"/>
    <w:rsid w:val="00C46DF5"/>
    <w:rsid w:val="00C46F36"/>
    <w:rsid w:val="00C47257"/>
    <w:rsid w:val="00C501FC"/>
    <w:rsid w:val="00C50B29"/>
    <w:rsid w:val="00C51502"/>
    <w:rsid w:val="00C51B78"/>
    <w:rsid w:val="00C51F77"/>
    <w:rsid w:val="00C523B6"/>
    <w:rsid w:val="00C52DDB"/>
    <w:rsid w:val="00C53076"/>
    <w:rsid w:val="00C53A9B"/>
    <w:rsid w:val="00C53D67"/>
    <w:rsid w:val="00C53D72"/>
    <w:rsid w:val="00C53F23"/>
    <w:rsid w:val="00C5498D"/>
    <w:rsid w:val="00C55D8D"/>
    <w:rsid w:val="00C56103"/>
    <w:rsid w:val="00C565C3"/>
    <w:rsid w:val="00C56A05"/>
    <w:rsid w:val="00C56B2F"/>
    <w:rsid w:val="00C5718D"/>
    <w:rsid w:val="00C57630"/>
    <w:rsid w:val="00C579FA"/>
    <w:rsid w:val="00C57A0C"/>
    <w:rsid w:val="00C6061F"/>
    <w:rsid w:val="00C6118A"/>
    <w:rsid w:val="00C6166A"/>
    <w:rsid w:val="00C61D01"/>
    <w:rsid w:val="00C622FA"/>
    <w:rsid w:val="00C62962"/>
    <w:rsid w:val="00C62AE2"/>
    <w:rsid w:val="00C62B4F"/>
    <w:rsid w:val="00C6309A"/>
    <w:rsid w:val="00C63441"/>
    <w:rsid w:val="00C635ED"/>
    <w:rsid w:val="00C63874"/>
    <w:rsid w:val="00C642D6"/>
    <w:rsid w:val="00C64657"/>
    <w:rsid w:val="00C64E51"/>
    <w:rsid w:val="00C655FB"/>
    <w:rsid w:val="00C65E2C"/>
    <w:rsid w:val="00C66059"/>
    <w:rsid w:val="00C663ED"/>
    <w:rsid w:val="00C669CB"/>
    <w:rsid w:val="00C66B45"/>
    <w:rsid w:val="00C66B6E"/>
    <w:rsid w:val="00C66FBB"/>
    <w:rsid w:val="00C674C5"/>
    <w:rsid w:val="00C67A96"/>
    <w:rsid w:val="00C67E6A"/>
    <w:rsid w:val="00C701BB"/>
    <w:rsid w:val="00C71013"/>
    <w:rsid w:val="00C712A8"/>
    <w:rsid w:val="00C717C8"/>
    <w:rsid w:val="00C71D98"/>
    <w:rsid w:val="00C721E4"/>
    <w:rsid w:val="00C72F8E"/>
    <w:rsid w:val="00C72FFD"/>
    <w:rsid w:val="00C7303E"/>
    <w:rsid w:val="00C7431C"/>
    <w:rsid w:val="00C74601"/>
    <w:rsid w:val="00C7491F"/>
    <w:rsid w:val="00C7496A"/>
    <w:rsid w:val="00C749B5"/>
    <w:rsid w:val="00C74E98"/>
    <w:rsid w:val="00C753C3"/>
    <w:rsid w:val="00C7564B"/>
    <w:rsid w:val="00C76522"/>
    <w:rsid w:val="00C76858"/>
    <w:rsid w:val="00C77334"/>
    <w:rsid w:val="00C773AF"/>
    <w:rsid w:val="00C8123C"/>
    <w:rsid w:val="00C8176D"/>
    <w:rsid w:val="00C8186B"/>
    <w:rsid w:val="00C81B82"/>
    <w:rsid w:val="00C822B5"/>
    <w:rsid w:val="00C82807"/>
    <w:rsid w:val="00C82C67"/>
    <w:rsid w:val="00C82E81"/>
    <w:rsid w:val="00C8323F"/>
    <w:rsid w:val="00C8330E"/>
    <w:rsid w:val="00C83465"/>
    <w:rsid w:val="00C83565"/>
    <w:rsid w:val="00C83C92"/>
    <w:rsid w:val="00C841C1"/>
    <w:rsid w:val="00C843F3"/>
    <w:rsid w:val="00C8455F"/>
    <w:rsid w:val="00C849A3"/>
    <w:rsid w:val="00C84C31"/>
    <w:rsid w:val="00C84E7F"/>
    <w:rsid w:val="00C84F25"/>
    <w:rsid w:val="00C855B2"/>
    <w:rsid w:val="00C8594D"/>
    <w:rsid w:val="00C86B26"/>
    <w:rsid w:val="00C87C0E"/>
    <w:rsid w:val="00C87E7A"/>
    <w:rsid w:val="00C90551"/>
    <w:rsid w:val="00C90E90"/>
    <w:rsid w:val="00C91830"/>
    <w:rsid w:val="00C91A2E"/>
    <w:rsid w:val="00C91BDA"/>
    <w:rsid w:val="00C91D5B"/>
    <w:rsid w:val="00C91E3A"/>
    <w:rsid w:val="00C92306"/>
    <w:rsid w:val="00C9240F"/>
    <w:rsid w:val="00C929ED"/>
    <w:rsid w:val="00C92A0B"/>
    <w:rsid w:val="00C92DFF"/>
    <w:rsid w:val="00C935E6"/>
    <w:rsid w:val="00C94F96"/>
    <w:rsid w:val="00C9572C"/>
    <w:rsid w:val="00C9678E"/>
    <w:rsid w:val="00C96D98"/>
    <w:rsid w:val="00C97073"/>
    <w:rsid w:val="00C970CB"/>
    <w:rsid w:val="00C970D3"/>
    <w:rsid w:val="00C9799C"/>
    <w:rsid w:val="00CA009D"/>
    <w:rsid w:val="00CA0247"/>
    <w:rsid w:val="00CA06DC"/>
    <w:rsid w:val="00CA077F"/>
    <w:rsid w:val="00CA0B63"/>
    <w:rsid w:val="00CA13DF"/>
    <w:rsid w:val="00CA14B4"/>
    <w:rsid w:val="00CA19BA"/>
    <w:rsid w:val="00CA242B"/>
    <w:rsid w:val="00CA243F"/>
    <w:rsid w:val="00CA3020"/>
    <w:rsid w:val="00CA3486"/>
    <w:rsid w:val="00CA40FD"/>
    <w:rsid w:val="00CA492C"/>
    <w:rsid w:val="00CA4D38"/>
    <w:rsid w:val="00CA58F4"/>
    <w:rsid w:val="00CA5BD8"/>
    <w:rsid w:val="00CA5D69"/>
    <w:rsid w:val="00CA5E6F"/>
    <w:rsid w:val="00CA60AB"/>
    <w:rsid w:val="00CA632C"/>
    <w:rsid w:val="00CA6C28"/>
    <w:rsid w:val="00CA6C5F"/>
    <w:rsid w:val="00CA7171"/>
    <w:rsid w:val="00CA789E"/>
    <w:rsid w:val="00CB067D"/>
    <w:rsid w:val="00CB0984"/>
    <w:rsid w:val="00CB0FDA"/>
    <w:rsid w:val="00CB167F"/>
    <w:rsid w:val="00CB16C6"/>
    <w:rsid w:val="00CB35DD"/>
    <w:rsid w:val="00CB37E3"/>
    <w:rsid w:val="00CB3CE0"/>
    <w:rsid w:val="00CB4650"/>
    <w:rsid w:val="00CB4CA1"/>
    <w:rsid w:val="00CB4D9C"/>
    <w:rsid w:val="00CB507F"/>
    <w:rsid w:val="00CB51AB"/>
    <w:rsid w:val="00CB5397"/>
    <w:rsid w:val="00CB53DC"/>
    <w:rsid w:val="00CB564D"/>
    <w:rsid w:val="00CB6307"/>
    <w:rsid w:val="00CB641E"/>
    <w:rsid w:val="00CB65E0"/>
    <w:rsid w:val="00CB6CD6"/>
    <w:rsid w:val="00CB6EA9"/>
    <w:rsid w:val="00CB7116"/>
    <w:rsid w:val="00CB7848"/>
    <w:rsid w:val="00CC03FE"/>
    <w:rsid w:val="00CC15D3"/>
    <w:rsid w:val="00CC180B"/>
    <w:rsid w:val="00CC1BE0"/>
    <w:rsid w:val="00CC1E9F"/>
    <w:rsid w:val="00CC2D6C"/>
    <w:rsid w:val="00CC32B4"/>
    <w:rsid w:val="00CC3505"/>
    <w:rsid w:val="00CC40D0"/>
    <w:rsid w:val="00CC445C"/>
    <w:rsid w:val="00CC47D9"/>
    <w:rsid w:val="00CC49BC"/>
    <w:rsid w:val="00CC56C3"/>
    <w:rsid w:val="00CC5FEA"/>
    <w:rsid w:val="00CC6934"/>
    <w:rsid w:val="00CC6A6A"/>
    <w:rsid w:val="00CC6AF2"/>
    <w:rsid w:val="00CC75D7"/>
    <w:rsid w:val="00CC799C"/>
    <w:rsid w:val="00CC7BE3"/>
    <w:rsid w:val="00CC7E4D"/>
    <w:rsid w:val="00CD0398"/>
    <w:rsid w:val="00CD07F9"/>
    <w:rsid w:val="00CD0C4A"/>
    <w:rsid w:val="00CD0E26"/>
    <w:rsid w:val="00CD10F4"/>
    <w:rsid w:val="00CD11A3"/>
    <w:rsid w:val="00CD13A7"/>
    <w:rsid w:val="00CD215A"/>
    <w:rsid w:val="00CD2BD9"/>
    <w:rsid w:val="00CD2F5A"/>
    <w:rsid w:val="00CD36C2"/>
    <w:rsid w:val="00CD3825"/>
    <w:rsid w:val="00CD4179"/>
    <w:rsid w:val="00CD48C9"/>
    <w:rsid w:val="00CD4ADA"/>
    <w:rsid w:val="00CD5A34"/>
    <w:rsid w:val="00CD68C2"/>
    <w:rsid w:val="00CD6FD7"/>
    <w:rsid w:val="00CD715E"/>
    <w:rsid w:val="00CD7F21"/>
    <w:rsid w:val="00CD7F36"/>
    <w:rsid w:val="00CE01AD"/>
    <w:rsid w:val="00CE0844"/>
    <w:rsid w:val="00CE0956"/>
    <w:rsid w:val="00CE0D85"/>
    <w:rsid w:val="00CE1F41"/>
    <w:rsid w:val="00CE21E0"/>
    <w:rsid w:val="00CE2738"/>
    <w:rsid w:val="00CE3307"/>
    <w:rsid w:val="00CE3DAD"/>
    <w:rsid w:val="00CE3E04"/>
    <w:rsid w:val="00CE3F30"/>
    <w:rsid w:val="00CE4C3B"/>
    <w:rsid w:val="00CE4EB2"/>
    <w:rsid w:val="00CE576E"/>
    <w:rsid w:val="00CE5817"/>
    <w:rsid w:val="00CE5D87"/>
    <w:rsid w:val="00CE5DB0"/>
    <w:rsid w:val="00CE613A"/>
    <w:rsid w:val="00CE6575"/>
    <w:rsid w:val="00CE6879"/>
    <w:rsid w:val="00CE7E94"/>
    <w:rsid w:val="00CF008D"/>
    <w:rsid w:val="00CF16DB"/>
    <w:rsid w:val="00CF18BF"/>
    <w:rsid w:val="00CF1AB7"/>
    <w:rsid w:val="00CF21D3"/>
    <w:rsid w:val="00CF269B"/>
    <w:rsid w:val="00CF38DA"/>
    <w:rsid w:val="00CF3BFB"/>
    <w:rsid w:val="00CF40D3"/>
    <w:rsid w:val="00CF4E2B"/>
    <w:rsid w:val="00CF52DA"/>
    <w:rsid w:val="00CF5AD3"/>
    <w:rsid w:val="00CF5C49"/>
    <w:rsid w:val="00CF71E0"/>
    <w:rsid w:val="00CF7398"/>
    <w:rsid w:val="00CF7C92"/>
    <w:rsid w:val="00CF7F27"/>
    <w:rsid w:val="00D00107"/>
    <w:rsid w:val="00D00676"/>
    <w:rsid w:val="00D006AA"/>
    <w:rsid w:val="00D01178"/>
    <w:rsid w:val="00D015C8"/>
    <w:rsid w:val="00D01638"/>
    <w:rsid w:val="00D01B66"/>
    <w:rsid w:val="00D02681"/>
    <w:rsid w:val="00D02C1E"/>
    <w:rsid w:val="00D032CF"/>
    <w:rsid w:val="00D038FA"/>
    <w:rsid w:val="00D03BE6"/>
    <w:rsid w:val="00D04945"/>
    <w:rsid w:val="00D0499F"/>
    <w:rsid w:val="00D04B24"/>
    <w:rsid w:val="00D04B8B"/>
    <w:rsid w:val="00D0542C"/>
    <w:rsid w:val="00D0573D"/>
    <w:rsid w:val="00D05E40"/>
    <w:rsid w:val="00D06E5B"/>
    <w:rsid w:val="00D070F6"/>
    <w:rsid w:val="00D074B8"/>
    <w:rsid w:val="00D075D8"/>
    <w:rsid w:val="00D07A69"/>
    <w:rsid w:val="00D10D36"/>
    <w:rsid w:val="00D10D55"/>
    <w:rsid w:val="00D12A5D"/>
    <w:rsid w:val="00D12B91"/>
    <w:rsid w:val="00D1379B"/>
    <w:rsid w:val="00D13C52"/>
    <w:rsid w:val="00D145E3"/>
    <w:rsid w:val="00D14633"/>
    <w:rsid w:val="00D14CF0"/>
    <w:rsid w:val="00D14E53"/>
    <w:rsid w:val="00D151E5"/>
    <w:rsid w:val="00D160AB"/>
    <w:rsid w:val="00D16600"/>
    <w:rsid w:val="00D16742"/>
    <w:rsid w:val="00D168BA"/>
    <w:rsid w:val="00D16B4C"/>
    <w:rsid w:val="00D171BB"/>
    <w:rsid w:val="00D171D2"/>
    <w:rsid w:val="00D1754F"/>
    <w:rsid w:val="00D17785"/>
    <w:rsid w:val="00D2037A"/>
    <w:rsid w:val="00D21419"/>
    <w:rsid w:val="00D21495"/>
    <w:rsid w:val="00D21523"/>
    <w:rsid w:val="00D21786"/>
    <w:rsid w:val="00D217E5"/>
    <w:rsid w:val="00D21E5F"/>
    <w:rsid w:val="00D2233B"/>
    <w:rsid w:val="00D23078"/>
    <w:rsid w:val="00D239C3"/>
    <w:rsid w:val="00D23D0D"/>
    <w:rsid w:val="00D24194"/>
    <w:rsid w:val="00D24448"/>
    <w:rsid w:val="00D24DBD"/>
    <w:rsid w:val="00D24FE6"/>
    <w:rsid w:val="00D250BD"/>
    <w:rsid w:val="00D25304"/>
    <w:rsid w:val="00D2543D"/>
    <w:rsid w:val="00D25C82"/>
    <w:rsid w:val="00D263DF"/>
    <w:rsid w:val="00D26A4C"/>
    <w:rsid w:val="00D273FE"/>
    <w:rsid w:val="00D30295"/>
    <w:rsid w:val="00D30963"/>
    <w:rsid w:val="00D30FE7"/>
    <w:rsid w:val="00D3133C"/>
    <w:rsid w:val="00D31628"/>
    <w:rsid w:val="00D3182F"/>
    <w:rsid w:val="00D318EB"/>
    <w:rsid w:val="00D33145"/>
    <w:rsid w:val="00D337FC"/>
    <w:rsid w:val="00D33938"/>
    <w:rsid w:val="00D349D0"/>
    <w:rsid w:val="00D349EC"/>
    <w:rsid w:val="00D34A47"/>
    <w:rsid w:val="00D34B06"/>
    <w:rsid w:val="00D350AA"/>
    <w:rsid w:val="00D3557A"/>
    <w:rsid w:val="00D35BBE"/>
    <w:rsid w:val="00D361B5"/>
    <w:rsid w:val="00D36CB1"/>
    <w:rsid w:val="00D374DC"/>
    <w:rsid w:val="00D375E0"/>
    <w:rsid w:val="00D3766C"/>
    <w:rsid w:val="00D401CF"/>
    <w:rsid w:val="00D408CF"/>
    <w:rsid w:val="00D40A65"/>
    <w:rsid w:val="00D40C34"/>
    <w:rsid w:val="00D40EA3"/>
    <w:rsid w:val="00D41DAB"/>
    <w:rsid w:val="00D41EF3"/>
    <w:rsid w:val="00D426BD"/>
    <w:rsid w:val="00D436E2"/>
    <w:rsid w:val="00D439BF"/>
    <w:rsid w:val="00D43B50"/>
    <w:rsid w:val="00D43CBC"/>
    <w:rsid w:val="00D44428"/>
    <w:rsid w:val="00D44482"/>
    <w:rsid w:val="00D44616"/>
    <w:rsid w:val="00D45521"/>
    <w:rsid w:val="00D45576"/>
    <w:rsid w:val="00D45FDB"/>
    <w:rsid w:val="00D46223"/>
    <w:rsid w:val="00D46B1C"/>
    <w:rsid w:val="00D46C6B"/>
    <w:rsid w:val="00D47792"/>
    <w:rsid w:val="00D50481"/>
    <w:rsid w:val="00D505DB"/>
    <w:rsid w:val="00D5080D"/>
    <w:rsid w:val="00D5106A"/>
    <w:rsid w:val="00D52132"/>
    <w:rsid w:val="00D521C3"/>
    <w:rsid w:val="00D521CA"/>
    <w:rsid w:val="00D524C3"/>
    <w:rsid w:val="00D53D9C"/>
    <w:rsid w:val="00D54A75"/>
    <w:rsid w:val="00D54DA7"/>
    <w:rsid w:val="00D54E8E"/>
    <w:rsid w:val="00D55195"/>
    <w:rsid w:val="00D55289"/>
    <w:rsid w:val="00D557A9"/>
    <w:rsid w:val="00D559EB"/>
    <w:rsid w:val="00D55E4D"/>
    <w:rsid w:val="00D56353"/>
    <w:rsid w:val="00D56420"/>
    <w:rsid w:val="00D5699D"/>
    <w:rsid w:val="00D56A29"/>
    <w:rsid w:val="00D56AD9"/>
    <w:rsid w:val="00D56D9A"/>
    <w:rsid w:val="00D56E26"/>
    <w:rsid w:val="00D574A3"/>
    <w:rsid w:val="00D57F82"/>
    <w:rsid w:val="00D6066B"/>
    <w:rsid w:val="00D60A22"/>
    <w:rsid w:val="00D613B3"/>
    <w:rsid w:val="00D6161E"/>
    <w:rsid w:val="00D616A1"/>
    <w:rsid w:val="00D6172C"/>
    <w:rsid w:val="00D6176B"/>
    <w:rsid w:val="00D61AB4"/>
    <w:rsid w:val="00D6250D"/>
    <w:rsid w:val="00D625CD"/>
    <w:rsid w:val="00D627DA"/>
    <w:rsid w:val="00D629B3"/>
    <w:rsid w:val="00D63325"/>
    <w:rsid w:val="00D638BD"/>
    <w:rsid w:val="00D63DF6"/>
    <w:rsid w:val="00D63EE1"/>
    <w:rsid w:val="00D640BA"/>
    <w:rsid w:val="00D642FD"/>
    <w:rsid w:val="00D64576"/>
    <w:rsid w:val="00D64D3F"/>
    <w:rsid w:val="00D65444"/>
    <w:rsid w:val="00D65E3D"/>
    <w:rsid w:val="00D66808"/>
    <w:rsid w:val="00D66CAD"/>
    <w:rsid w:val="00D66D69"/>
    <w:rsid w:val="00D67214"/>
    <w:rsid w:val="00D67217"/>
    <w:rsid w:val="00D67981"/>
    <w:rsid w:val="00D700DF"/>
    <w:rsid w:val="00D7061D"/>
    <w:rsid w:val="00D70793"/>
    <w:rsid w:val="00D709AC"/>
    <w:rsid w:val="00D71A90"/>
    <w:rsid w:val="00D71ACD"/>
    <w:rsid w:val="00D71E85"/>
    <w:rsid w:val="00D71FD1"/>
    <w:rsid w:val="00D7327D"/>
    <w:rsid w:val="00D73A02"/>
    <w:rsid w:val="00D73BE2"/>
    <w:rsid w:val="00D73E1F"/>
    <w:rsid w:val="00D74410"/>
    <w:rsid w:val="00D7485C"/>
    <w:rsid w:val="00D74D2B"/>
    <w:rsid w:val="00D74F27"/>
    <w:rsid w:val="00D75903"/>
    <w:rsid w:val="00D75F59"/>
    <w:rsid w:val="00D76E3C"/>
    <w:rsid w:val="00D7700B"/>
    <w:rsid w:val="00D7741D"/>
    <w:rsid w:val="00D77B76"/>
    <w:rsid w:val="00D77CEE"/>
    <w:rsid w:val="00D80A18"/>
    <w:rsid w:val="00D824BE"/>
    <w:rsid w:val="00D826FF"/>
    <w:rsid w:val="00D82BA7"/>
    <w:rsid w:val="00D82D91"/>
    <w:rsid w:val="00D83107"/>
    <w:rsid w:val="00D8344E"/>
    <w:rsid w:val="00D83791"/>
    <w:rsid w:val="00D83DB0"/>
    <w:rsid w:val="00D846E7"/>
    <w:rsid w:val="00D846E8"/>
    <w:rsid w:val="00D84D78"/>
    <w:rsid w:val="00D8522E"/>
    <w:rsid w:val="00D8545D"/>
    <w:rsid w:val="00D85703"/>
    <w:rsid w:val="00D85DB5"/>
    <w:rsid w:val="00D862CD"/>
    <w:rsid w:val="00D869E9"/>
    <w:rsid w:val="00D86C03"/>
    <w:rsid w:val="00D87543"/>
    <w:rsid w:val="00D875F1"/>
    <w:rsid w:val="00D87FB1"/>
    <w:rsid w:val="00D908A3"/>
    <w:rsid w:val="00D90C20"/>
    <w:rsid w:val="00D91137"/>
    <w:rsid w:val="00D914AE"/>
    <w:rsid w:val="00D91653"/>
    <w:rsid w:val="00D922E5"/>
    <w:rsid w:val="00D9246D"/>
    <w:rsid w:val="00D924C7"/>
    <w:rsid w:val="00D9269B"/>
    <w:rsid w:val="00D92C7E"/>
    <w:rsid w:val="00D9381D"/>
    <w:rsid w:val="00D93CB5"/>
    <w:rsid w:val="00D93DD4"/>
    <w:rsid w:val="00D9407F"/>
    <w:rsid w:val="00D94468"/>
    <w:rsid w:val="00D94515"/>
    <w:rsid w:val="00D951A5"/>
    <w:rsid w:val="00D9602F"/>
    <w:rsid w:val="00D96153"/>
    <w:rsid w:val="00D96904"/>
    <w:rsid w:val="00D96BDD"/>
    <w:rsid w:val="00D975A0"/>
    <w:rsid w:val="00DA005E"/>
    <w:rsid w:val="00DA0272"/>
    <w:rsid w:val="00DA08AB"/>
    <w:rsid w:val="00DA0BFB"/>
    <w:rsid w:val="00DA12B8"/>
    <w:rsid w:val="00DA149C"/>
    <w:rsid w:val="00DA1B50"/>
    <w:rsid w:val="00DA1C89"/>
    <w:rsid w:val="00DA1E1E"/>
    <w:rsid w:val="00DA1F1F"/>
    <w:rsid w:val="00DA1F7A"/>
    <w:rsid w:val="00DA22C7"/>
    <w:rsid w:val="00DA2F69"/>
    <w:rsid w:val="00DA3570"/>
    <w:rsid w:val="00DA39FD"/>
    <w:rsid w:val="00DA3E94"/>
    <w:rsid w:val="00DA4097"/>
    <w:rsid w:val="00DA41E2"/>
    <w:rsid w:val="00DA42FE"/>
    <w:rsid w:val="00DA461E"/>
    <w:rsid w:val="00DA4662"/>
    <w:rsid w:val="00DA46E0"/>
    <w:rsid w:val="00DA4886"/>
    <w:rsid w:val="00DA48E0"/>
    <w:rsid w:val="00DA5987"/>
    <w:rsid w:val="00DA613F"/>
    <w:rsid w:val="00DA6D2A"/>
    <w:rsid w:val="00DA70E2"/>
    <w:rsid w:val="00DA7177"/>
    <w:rsid w:val="00DA71D2"/>
    <w:rsid w:val="00DA7767"/>
    <w:rsid w:val="00DA7B33"/>
    <w:rsid w:val="00DB06F9"/>
    <w:rsid w:val="00DB1B3E"/>
    <w:rsid w:val="00DB1D91"/>
    <w:rsid w:val="00DB1E1D"/>
    <w:rsid w:val="00DB1F62"/>
    <w:rsid w:val="00DB24B1"/>
    <w:rsid w:val="00DB37CD"/>
    <w:rsid w:val="00DB3818"/>
    <w:rsid w:val="00DB395F"/>
    <w:rsid w:val="00DB4D08"/>
    <w:rsid w:val="00DB4F9A"/>
    <w:rsid w:val="00DB6047"/>
    <w:rsid w:val="00DB6C26"/>
    <w:rsid w:val="00DB77C8"/>
    <w:rsid w:val="00DB7AFE"/>
    <w:rsid w:val="00DC0A01"/>
    <w:rsid w:val="00DC0F25"/>
    <w:rsid w:val="00DC112E"/>
    <w:rsid w:val="00DC1A89"/>
    <w:rsid w:val="00DC1BA2"/>
    <w:rsid w:val="00DC228F"/>
    <w:rsid w:val="00DC298B"/>
    <w:rsid w:val="00DC2BB8"/>
    <w:rsid w:val="00DC2E6B"/>
    <w:rsid w:val="00DC338E"/>
    <w:rsid w:val="00DC33EE"/>
    <w:rsid w:val="00DC3983"/>
    <w:rsid w:val="00DC3A90"/>
    <w:rsid w:val="00DC3B00"/>
    <w:rsid w:val="00DC3BFC"/>
    <w:rsid w:val="00DC40D5"/>
    <w:rsid w:val="00DC4821"/>
    <w:rsid w:val="00DC5A8C"/>
    <w:rsid w:val="00DC5BF3"/>
    <w:rsid w:val="00DC5CD2"/>
    <w:rsid w:val="00DC5F2A"/>
    <w:rsid w:val="00DC6245"/>
    <w:rsid w:val="00DC6AF4"/>
    <w:rsid w:val="00DC6BC4"/>
    <w:rsid w:val="00DC6CC0"/>
    <w:rsid w:val="00DC71D5"/>
    <w:rsid w:val="00DC798E"/>
    <w:rsid w:val="00DD06EF"/>
    <w:rsid w:val="00DD110A"/>
    <w:rsid w:val="00DD1DFC"/>
    <w:rsid w:val="00DD24DB"/>
    <w:rsid w:val="00DD258F"/>
    <w:rsid w:val="00DD28C2"/>
    <w:rsid w:val="00DD2A6A"/>
    <w:rsid w:val="00DD2D2A"/>
    <w:rsid w:val="00DD31A1"/>
    <w:rsid w:val="00DD3E86"/>
    <w:rsid w:val="00DD3EC3"/>
    <w:rsid w:val="00DD499C"/>
    <w:rsid w:val="00DD5933"/>
    <w:rsid w:val="00DD62FB"/>
    <w:rsid w:val="00DD63FF"/>
    <w:rsid w:val="00DD783E"/>
    <w:rsid w:val="00DD7A3C"/>
    <w:rsid w:val="00DD7A8A"/>
    <w:rsid w:val="00DE10DA"/>
    <w:rsid w:val="00DE1112"/>
    <w:rsid w:val="00DE1176"/>
    <w:rsid w:val="00DE12D1"/>
    <w:rsid w:val="00DE12EB"/>
    <w:rsid w:val="00DE1606"/>
    <w:rsid w:val="00DE17F8"/>
    <w:rsid w:val="00DE18D4"/>
    <w:rsid w:val="00DE1A33"/>
    <w:rsid w:val="00DE1EDE"/>
    <w:rsid w:val="00DE31F4"/>
    <w:rsid w:val="00DE3A16"/>
    <w:rsid w:val="00DE3C68"/>
    <w:rsid w:val="00DE3D52"/>
    <w:rsid w:val="00DE3E4A"/>
    <w:rsid w:val="00DE3FD6"/>
    <w:rsid w:val="00DE3FEB"/>
    <w:rsid w:val="00DE4155"/>
    <w:rsid w:val="00DE43F8"/>
    <w:rsid w:val="00DE4DFD"/>
    <w:rsid w:val="00DE534B"/>
    <w:rsid w:val="00DE5B92"/>
    <w:rsid w:val="00DE5C7D"/>
    <w:rsid w:val="00DE5D16"/>
    <w:rsid w:val="00DE5F26"/>
    <w:rsid w:val="00DE67D5"/>
    <w:rsid w:val="00DE6DB9"/>
    <w:rsid w:val="00DE73BA"/>
    <w:rsid w:val="00DE7F33"/>
    <w:rsid w:val="00DF018B"/>
    <w:rsid w:val="00DF0CB8"/>
    <w:rsid w:val="00DF12D1"/>
    <w:rsid w:val="00DF157C"/>
    <w:rsid w:val="00DF1874"/>
    <w:rsid w:val="00DF1B83"/>
    <w:rsid w:val="00DF1F0A"/>
    <w:rsid w:val="00DF2385"/>
    <w:rsid w:val="00DF2840"/>
    <w:rsid w:val="00DF290C"/>
    <w:rsid w:val="00DF29B8"/>
    <w:rsid w:val="00DF2DBB"/>
    <w:rsid w:val="00DF2EC9"/>
    <w:rsid w:val="00DF3190"/>
    <w:rsid w:val="00DF33FE"/>
    <w:rsid w:val="00DF4295"/>
    <w:rsid w:val="00DF44F4"/>
    <w:rsid w:val="00DF4B0C"/>
    <w:rsid w:val="00DF4C0B"/>
    <w:rsid w:val="00DF4C9E"/>
    <w:rsid w:val="00DF5271"/>
    <w:rsid w:val="00DF6B53"/>
    <w:rsid w:val="00DF6CA6"/>
    <w:rsid w:val="00DF6F71"/>
    <w:rsid w:val="00DF7170"/>
    <w:rsid w:val="00E00EB8"/>
    <w:rsid w:val="00E01C95"/>
    <w:rsid w:val="00E025DE"/>
    <w:rsid w:val="00E0285B"/>
    <w:rsid w:val="00E02EB3"/>
    <w:rsid w:val="00E02F8D"/>
    <w:rsid w:val="00E03843"/>
    <w:rsid w:val="00E04E15"/>
    <w:rsid w:val="00E054B2"/>
    <w:rsid w:val="00E05547"/>
    <w:rsid w:val="00E05C58"/>
    <w:rsid w:val="00E0664C"/>
    <w:rsid w:val="00E06B58"/>
    <w:rsid w:val="00E07323"/>
    <w:rsid w:val="00E076AD"/>
    <w:rsid w:val="00E07DF3"/>
    <w:rsid w:val="00E10532"/>
    <w:rsid w:val="00E105C1"/>
    <w:rsid w:val="00E111A2"/>
    <w:rsid w:val="00E11423"/>
    <w:rsid w:val="00E114BB"/>
    <w:rsid w:val="00E11AED"/>
    <w:rsid w:val="00E11C9D"/>
    <w:rsid w:val="00E1241F"/>
    <w:rsid w:val="00E12902"/>
    <w:rsid w:val="00E129FF"/>
    <w:rsid w:val="00E1318B"/>
    <w:rsid w:val="00E13869"/>
    <w:rsid w:val="00E1391D"/>
    <w:rsid w:val="00E13987"/>
    <w:rsid w:val="00E139D8"/>
    <w:rsid w:val="00E13DEA"/>
    <w:rsid w:val="00E1465F"/>
    <w:rsid w:val="00E153D3"/>
    <w:rsid w:val="00E161EF"/>
    <w:rsid w:val="00E16293"/>
    <w:rsid w:val="00E1630A"/>
    <w:rsid w:val="00E1636A"/>
    <w:rsid w:val="00E175C4"/>
    <w:rsid w:val="00E17A3C"/>
    <w:rsid w:val="00E17A93"/>
    <w:rsid w:val="00E17EEA"/>
    <w:rsid w:val="00E202A6"/>
    <w:rsid w:val="00E20387"/>
    <w:rsid w:val="00E207B3"/>
    <w:rsid w:val="00E2142B"/>
    <w:rsid w:val="00E2165C"/>
    <w:rsid w:val="00E2172D"/>
    <w:rsid w:val="00E21D51"/>
    <w:rsid w:val="00E21EF0"/>
    <w:rsid w:val="00E21FCA"/>
    <w:rsid w:val="00E22657"/>
    <w:rsid w:val="00E2326A"/>
    <w:rsid w:val="00E23D1E"/>
    <w:rsid w:val="00E25F41"/>
    <w:rsid w:val="00E26780"/>
    <w:rsid w:val="00E26AC8"/>
    <w:rsid w:val="00E26DB3"/>
    <w:rsid w:val="00E30774"/>
    <w:rsid w:val="00E31775"/>
    <w:rsid w:val="00E317B8"/>
    <w:rsid w:val="00E31AF6"/>
    <w:rsid w:val="00E31C94"/>
    <w:rsid w:val="00E32159"/>
    <w:rsid w:val="00E33589"/>
    <w:rsid w:val="00E3368D"/>
    <w:rsid w:val="00E33F64"/>
    <w:rsid w:val="00E34A93"/>
    <w:rsid w:val="00E35067"/>
    <w:rsid w:val="00E35912"/>
    <w:rsid w:val="00E35AC9"/>
    <w:rsid w:val="00E35B2B"/>
    <w:rsid w:val="00E3688D"/>
    <w:rsid w:val="00E36C37"/>
    <w:rsid w:val="00E36CBB"/>
    <w:rsid w:val="00E406DB"/>
    <w:rsid w:val="00E40763"/>
    <w:rsid w:val="00E41AC7"/>
    <w:rsid w:val="00E41B69"/>
    <w:rsid w:val="00E41BE1"/>
    <w:rsid w:val="00E42D2D"/>
    <w:rsid w:val="00E4308B"/>
    <w:rsid w:val="00E43916"/>
    <w:rsid w:val="00E43C11"/>
    <w:rsid w:val="00E43F39"/>
    <w:rsid w:val="00E441B7"/>
    <w:rsid w:val="00E445BB"/>
    <w:rsid w:val="00E445F0"/>
    <w:rsid w:val="00E455F6"/>
    <w:rsid w:val="00E45B94"/>
    <w:rsid w:val="00E45BB5"/>
    <w:rsid w:val="00E46057"/>
    <w:rsid w:val="00E471A1"/>
    <w:rsid w:val="00E4795F"/>
    <w:rsid w:val="00E47BA5"/>
    <w:rsid w:val="00E50714"/>
    <w:rsid w:val="00E50999"/>
    <w:rsid w:val="00E50B25"/>
    <w:rsid w:val="00E51C1B"/>
    <w:rsid w:val="00E51C33"/>
    <w:rsid w:val="00E51D72"/>
    <w:rsid w:val="00E52327"/>
    <w:rsid w:val="00E52583"/>
    <w:rsid w:val="00E52885"/>
    <w:rsid w:val="00E52D9E"/>
    <w:rsid w:val="00E5393C"/>
    <w:rsid w:val="00E53EEB"/>
    <w:rsid w:val="00E53F7B"/>
    <w:rsid w:val="00E54077"/>
    <w:rsid w:val="00E54099"/>
    <w:rsid w:val="00E544D4"/>
    <w:rsid w:val="00E546D8"/>
    <w:rsid w:val="00E5476A"/>
    <w:rsid w:val="00E550A1"/>
    <w:rsid w:val="00E55413"/>
    <w:rsid w:val="00E554C8"/>
    <w:rsid w:val="00E55A0D"/>
    <w:rsid w:val="00E56371"/>
    <w:rsid w:val="00E563A3"/>
    <w:rsid w:val="00E569CD"/>
    <w:rsid w:val="00E569E6"/>
    <w:rsid w:val="00E56A64"/>
    <w:rsid w:val="00E57A30"/>
    <w:rsid w:val="00E57FF5"/>
    <w:rsid w:val="00E60DE5"/>
    <w:rsid w:val="00E6189E"/>
    <w:rsid w:val="00E61FEB"/>
    <w:rsid w:val="00E62777"/>
    <w:rsid w:val="00E62892"/>
    <w:rsid w:val="00E62D5E"/>
    <w:rsid w:val="00E62EC4"/>
    <w:rsid w:val="00E62F59"/>
    <w:rsid w:val="00E63417"/>
    <w:rsid w:val="00E63687"/>
    <w:rsid w:val="00E63FAB"/>
    <w:rsid w:val="00E646D2"/>
    <w:rsid w:val="00E64E04"/>
    <w:rsid w:val="00E64ED6"/>
    <w:rsid w:val="00E6543E"/>
    <w:rsid w:val="00E65E79"/>
    <w:rsid w:val="00E6707C"/>
    <w:rsid w:val="00E672EF"/>
    <w:rsid w:val="00E6751A"/>
    <w:rsid w:val="00E70471"/>
    <w:rsid w:val="00E704CD"/>
    <w:rsid w:val="00E70D73"/>
    <w:rsid w:val="00E71093"/>
    <w:rsid w:val="00E71494"/>
    <w:rsid w:val="00E714A7"/>
    <w:rsid w:val="00E71771"/>
    <w:rsid w:val="00E71A16"/>
    <w:rsid w:val="00E71A83"/>
    <w:rsid w:val="00E72258"/>
    <w:rsid w:val="00E722BD"/>
    <w:rsid w:val="00E726FA"/>
    <w:rsid w:val="00E72B8F"/>
    <w:rsid w:val="00E739FA"/>
    <w:rsid w:val="00E73B7C"/>
    <w:rsid w:val="00E74851"/>
    <w:rsid w:val="00E74952"/>
    <w:rsid w:val="00E74B5D"/>
    <w:rsid w:val="00E74FE3"/>
    <w:rsid w:val="00E75348"/>
    <w:rsid w:val="00E75421"/>
    <w:rsid w:val="00E75CCE"/>
    <w:rsid w:val="00E760B9"/>
    <w:rsid w:val="00E765E7"/>
    <w:rsid w:val="00E76922"/>
    <w:rsid w:val="00E771BB"/>
    <w:rsid w:val="00E7740B"/>
    <w:rsid w:val="00E7742E"/>
    <w:rsid w:val="00E77B25"/>
    <w:rsid w:val="00E77D81"/>
    <w:rsid w:val="00E77DB9"/>
    <w:rsid w:val="00E77F5D"/>
    <w:rsid w:val="00E807F7"/>
    <w:rsid w:val="00E817F7"/>
    <w:rsid w:val="00E8194B"/>
    <w:rsid w:val="00E81CD5"/>
    <w:rsid w:val="00E82200"/>
    <w:rsid w:val="00E8259C"/>
    <w:rsid w:val="00E82D9C"/>
    <w:rsid w:val="00E82DC3"/>
    <w:rsid w:val="00E82FC2"/>
    <w:rsid w:val="00E83244"/>
    <w:rsid w:val="00E8397E"/>
    <w:rsid w:val="00E839BB"/>
    <w:rsid w:val="00E83A65"/>
    <w:rsid w:val="00E83B3C"/>
    <w:rsid w:val="00E83DAA"/>
    <w:rsid w:val="00E842DD"/>
    <w:rsid w:val="00E857D7"/>
    <w:rsid w:val="00E8584A"/>
    <w:rsid w:val="00E859C9"/>
    <w:rsid w:val="00E85A8A"/>
    <w:rsid w:val="00E85E07"/>
    <w:rsid w:val="00E8626F"/>
    <w:rsid w:val="00E862DF"/>
    <w:rsid w:val="00E865AF"/>
    <w:rsid w:val="00E869FA"/>
    <w:rsid w:val="00E87092"/>
    <w:rsid w:val="00E87296"/>
    <w:rsid w:val="00E87546"/>
    <w:rsid w:val="00E87D07"/>
    <w:rsid w:val="00E9057D"/>
    <w:rsid w:val="00E90AB5"/>
    <w:rsid w:val="00E90FE7"/>
    <w:rsid w:val="00E9157B"/>
    <w:rsid w:val="00E91A0F"/>
    <w:rsid w:val="00E9287E"/>
    <w:rsid w:val="00E930C2"/>
    <w:rsid w:val="00E930FE"/>
    <w:rsid w:val="00E936FA"/>
    <w:rsid w:val="00E93A7B"/>
    <w:rsid w:val="00E93F12"/>
    <w:rsid w:val="00E94D8A"/>
    <w:rsid w:val="00E950AC"/>
    <w:rsid w:val="00E95167"/>
    <w:rsid w:val="00E9546C"/>
    <w:rsid w:val="00E95673"/>
    <w:rsid w:val="00E95BC0"/>
    <w:rsid w:val="00E96957"/>
    <w:rsid w:val="00E96CCF"/>
    <w:rsid w:val="00E97382"/>
    <w:rsid w:val="00EA039A"/>
    <w:rsid w:val="00EA08D4"/>
    <w:rsid w:val="00EA0E16"/>
    <w:rsid w:val="00EA15D0"/>
    <w:rsid w:val="00EA1884"/>
    <w:rsid w:val="00EA2129"/>
    <w:rsid w:val="00EA23C3"/>
    <w:rsid w:val="00EA24A1"/>
    <w:rsid w:val="00EA2830"/>
    <w:rsid w:val="00EA2F3C"/>
    <w:rsid w:val="00EA302E"/>
    <w:rsid w:val="00EA3429"/>
    <w:rsid w:val="00EA344D"/>
    <w:rsid w:val="00EA349F"/>
    <w:rsid w:val="00EA3788"/>
    <w:rsid w:val="00EA4013"/>
    <w:rsid w:val="00EA4580"/>
    <w:rsid w:val="00EA4659"/>
    <w:rsid w:val="00EA4FD7"/>
    <w:rsid w:val="00EA5E2D"/>
    <w:rsid w:val="00EA6B46"/>
    <w:rsid w:val="00EA7461"/>
    <w:rsid w:val="00EA761A"/>
    <w:rsid w:val="00EB0063"/>
    <w:rsid w:val="00EB03B6"/>
    <w:rsid w:val="00EB0579"/>
    <w:rsid w:val="00EB08C3"/>
    <w:rsid w:val="00EB0DEB"/>
    <w:rsid w:val="00EB1729"/>
    <w:rsid w:val="00EB1838"/>
    <w:rsid w:val="00EB1A7F"/>
    <w:rsid w:val="00EB1C9D"/>
    <w:rsid w:val="00EB29BB"/>
    <w:rsid w:val="00EB2E3B"/>
    <w:rsid w:val="00EB2F7A"/>
    <w:rsid w:val="00EB309F"/>
    <w:rsid w:val="00EB33EC"/>
    <w:rsid w:val="00EB34CB"/>
    <w:rsid w:val="00EB3F82"/>
    <w:rsid w:val="00EB465A"/>
    <w:rsid w:val="00EB4793"/>
    <w:rsid w:val="00EB4CEB"/>
    <w:rsid w:val="00EB4E2D"/>
    <w:rsid w:val="00EB65A0"/>
    <w:rsid w:val="00EB70ED"/>
    <w:rsid w:val="00EB7132"/>
    <w:rsid w:val="00EB729A"/>
    <w:rsid w:val="00EB7A51"/>
    <w:rsid w:val="00EB7CE4"/>
    <w:rsid w:val="00EC056B"/>
    <w:rsid w:val="00EC0A9C"/>
    <w:rsid w:val="00EC1379"/>
    <w:rsid w:val="00EC1862"/>
    <w:rsid w:val="00EC1981"/>
    <w:rsid w:val="00EC24B1"/>
    <w:rsid w:val="00EC379C"/>
    <w:rsid w:val="00EC3F26"/>
    <w:rsid w:val="00EC419C"/>
    <w:rsid w:val="00EC462A"/>
    <w:rsid w:val="00EC46E8"/>
    <w:rsid w:val="00EC569B"/>
    <w:rsid w:val="00EC5941"/>
    <w:rsid w:val="00EC5A0A"/>
    <w:rsid w:val="00EC5FE7"/>
    <w:rsid w:val="00EC6EFB"/>
    <w:rsid w:val="00EC7274"/>
    <w:rsid w:val="00EC7804"/>
    <w:rsid w:val="00EC7AA1"/>
    <w:rsid w:val="00ED0271"/>
    <w:rsid w:val="00ED0568"/>
    <w:rsid w:val="00ED0B3A"/>
    <w:rsid w:val="00ED0E44"/>
    <w:rsid w:val="00ED1461"/>
    <w:rsid w:val="00ED1546"/>
    <w:rsid w:val="00ED1563"/>
    <w:rsid w:val="00ED2057"/>
    <w:rsid w:val="00ED26B9"/>
    <w:rsid w:val="00ED2E03"/>
    <w:rsid w:val="00ED30F6"/>
    <w:rsid w:val="00ED47DA"/>
    <w:rsid w:val="00ED53D3"/>
    <w:rsid w:val="00ED5C0E"/>
    <w:rsid w:val="00ED6285"/>
    <w:rsid w:val="00ED672E"/>
    <w:rsid w:val="00ED7007"/>
    <w:rsid w:val="00ED7841"/>
    <w:rsid w:val="00EE00B9"/>
    <w:rsid w:val="00EE00C0"/>
    <w:rsid w:val="00EE0565"/>
    <w:rsid w:val="00EE1220"/>
    <w:rsid w:val="00EE15A1"/>
    <w:rsid w:val="00EE193B"/>
    <w:rsid w:val="00EE1994"/>
    <w:rsid w:val="00EE1E94"/>
    <w:rsid w:val="00EE1EEA"/>
    <w:rsid w:val="00EE1F8D"/>
    <w:rsid w:val="00EE2174"/>
    <w:rsid w:val="00EE29B3"/>
    <w:rsid w:val="00EE2B3A"/>
    <w:rsid w:val="00EE2CD4"/>
    <w:rsid w:val="00EE317D"/>
    <w:rsid w:val="00EE3276"/>
    <w:rsid w:val="00EE3334"/>
    <w:rsid w:val="00EE363E"/>
    <w:rsid w:val="00EE3BB4"/>
    <w:rsid w:val="00EE3EAB"/>
    <w:rsid w:val="00EE3EE7"/>
    <w:rsid w:val="00EE4624"/>
    <w:rsid w:val="00EE47EE"/>
    <w:rsid w:val="00EE4B16"/>
    <w:rsid w:val="00EE4B4F"/>
    <w:rsid w:val="00EE4FF3"/>
    <w:rsid w:val="00EE51C2"/>
    <w:rsid w:val="00EE5261"/>
    <w:rsid w:val="00EE5C24"/>
    <w:rsid w:val="00EE60D4"/>
    <w:rsid w:val="00EE670D"/>
    <w:rsid w:val="00EE6F13"/>
    <w:rsid w:val="00EE6F4E"/>
    <w:rsid w:val="00EF0B38"/>
    <w:rsid w:val="00EF0BA2"/>
    <w:rsid w:val="00EF0E22"/>
    <w:rsid w:val="00EF128F"/>
    <w:rsid w:val="00EF15AA"/>
    <w:rsid w:val="00EF1D7F"/>
    <w:rsid w:val="00EF2016"/>
    <w:rsid w:val="00EF2A1F"/>
    <w:rsid w:val="00EF2DC5"/>
    <w:rsid w:val="00EF2F89"/>
    <w:rsid w:val="00EF312F"/>
    <w:rsid w:val="00EF31CC"/>
    <w:rsid w:val="00EF38AA"/>
    <w:rsid w:val="00EF3A3A"/>
    <w:rsid w:val="00EF3F6C"/>
    <w:rsid w:val="00EF438F"/>
    <w:rsid w:val="00EF43DB"/>
    <w:rsid w:val="00EF5593"/>
    <w:rsid w:val="00EF5F10"/>
    <w:rsid w:val="00EF61DA"/>
    <w:rsid w:val="00EF63C4"/>
    <w:rsid w:val="00EF7099"/>
    <w:rsid w:val="00EF721D"/>
    <w:rsid w:val="00EF72B7"/>
    <w:rsid w:val="00EF795F"/>
    <w:rsid w:val="00EF7C60"/>
    <w:rsid w:val="00EF7E28"/>
    <w:rsid w:val="00F00221"/>
    <w:rsid w:val="00F0074D"/>
    <w:rsid w:val="00F00BC4"/>
    <w:rsid w:val="00F00C71"/>
    <w:rsid w:val="00F01153"/>
    <w:rsid w:val="00F01EF9"/>
    <w:rsid w:val="00F02063"/>
    <w:rsid w:val="00F02F0A"/>
    <w:rsid w:val="00F02F7A"/>
    <w:rsid w:val="00F046F0"/>
    <w:rsid w:val="00F0502C"/>
    <w:rsid w:val="00F05C16"/>
    <w:rsid w:val="00F05C34"/>
    <w:rsid w:val="00F06214"/>
    <w:rsid w:val="00F06993"/>
    <w:rsid w:val="00F0713B"/>
    <w:rsid w:val="00F071F9"/>
    <w:rsid w:val="00F07777"/>
    <w:rsid w:val="00F07B44"/>
    <w:rsid w:val="00F07D66"/>
    <w:rsid w:val="00F102D0"/>
    <w:rsid w:val="00F1033B"/>
    <w:rsid w:val="00F10379"/>
    <w:rsid w:val="00F10AB2"/>
    <w:rsid w:val="00F10C29"/>
    <w:rsid w:val="00F10E23"/>
    <w:rsid w:val="00F1100E"/>
    <w:rsid w:val="00F12021"/>
    <w:rsid w:val="00F129A8"/>
    <w:rsid w:val="00F129AA"/>
    <w:rsid w:val="00F143A9"/>
    <w:rsid w:val="00F1509B"/>
    <w:rsid w:val="00F165A4"/>
    <w:rsid w:val="00F16CF1"/>
    <w:rsid w:val="00F177B1"/>
    <w:rsid w:val="00F177C5"/>
    <w:rsid w:val="00F17C7C"/>
    <w:rsid w:val="00F201F7"/>
    <w:rsid w:val="00F203EE"/>
    <w:rsid w:val="00F2069E"/>
    <w:rsid w:val="00F20A42"/>
    <w:rsid w:val="00F20CFC"/>
    <w:rsid w:val="00F20FE4"/>
    <w:rsid w:val="00F21622"/>
    <w:rsid w:val="00F217C2"/>
    <w:rsid w:val="00F21DC4"/>
    <w:rsid w:val="00F224DF"/>
    <w:rsid w:val="00F22732"/>
    <w:rsid w:val="00F233CA"/>
    <w:rsid w:val="00F23D0B"/>
    <w:rsid w:val="00F247CA"/>
    <w:rsid w:val="00F24A96"/>
    <w:rsid w:val="00F24B8D"/>
    <w:rsid w:val="00F24C97"/>
    <w:rsid w:val="00F24DCC"/>
    <w:rsid w:val="00F26595"/>
    <w:rsid w:val="00F26901"/>
    <w:rsid w:val="00F26EAF"/>
    <w:rsid w:val="00F30502"/>
    <w:rsid w:val="00F311E3"/>
    <w:rsid w:val="00F31922"/>
    <w:rsid w:val="00F31FB4"/>
    <w:rsid w:val="00F321A0"/>
    <w:rsid w:val="00F321FD"/>
    <w:rsid w:val="00F32B53"/>
    <w:rsid w:val="00F3364B"/>
    <w:rsid w:val="00F3367A"/>
    <w:rsid w:val="00F33686"/>
    <w:rsid w:val="00F3442E"/>
    <w:rsid w:val="00F344FB"/>
    <w:rsid w:val="00F3461E"/>
    <w:rsid w:val="00F34748"/>
    <w:rsid w:val="00F34B82"/>
    <w:rsid w:val="00F354EC"/>
    <w:rsid w:val="00F37A07"/>
    <w:rsid w:val="00F40EEC"/>
    <w:rsid w:val="00F40F59"/>
    <w:rsid w:val="00F412C4"/>
    <w:rsid w:val="00F4185D"/>
    <w:rsid w:val="00F41C05"/>
    <w:rsid w:val="00F41DBE"/>
    <w:rsid w:val="00F4227D"/>
    <w:rsid w:val="00F423C2"/>
    <w:rsid w:val="00F42565"/>
    <w:rsid w:val="00F426A8"/>
    <w:rsid w:val="00F42852"/>
    <w:rsid w:val="00F4297F"/>
    <w:rsid w:val="00F42F76"/>
    <w:rsid w:val="00F431F1"/>
    <w:rsid w:val="00F43A48"/>
    <w:rsid w:val="00F43B5D"/>
    <w:rsid w:val="00F44D7A"/>
    <w:rsid w:val="00F4550E"/>
    <w:rsid w:val="00F458A5"/>
    <w:rsid w:val="00F45981"/>
    <w:rsid w:val="00F45A60"/>
    <w:rsid w:val="00F464AE"/>
    <w:rsid w:val="00F47272"/>
    <w:rsid w:val="00F47D9C"/>
    <w:rsid w:val="00F52077"/>
    <w:rsid w:val="00F52181"/>
    <w:rsid w:val="00F52B17"/>
    <w:rsid w:val="00F52F2E"/>
    <w:rsid w:val="00F53181"/>
    <w:rsid w:val="00F5378B"/>
    <w:rsid w:val="00F53E6C"/>
    <w:rsid w:val="00F548B7"/>
    <w:rsid w:val="00F548EA"/>
    <w:rsid w:val="00F54A1C"/>
    <w:rsid w:val="00F55D74"/>
    <w:rsid w:val="00F56603"/>
    <w:rsid w:val="00F56B6D"/>
    <w:rsid w:val="00F56F0B"/>
    <w:rsid w:val="00F57117"/>
    <w:rsid w:val="00F571B9"/>
    <w:rsid w:val="00F57E62"/>
    <w:rsid w:val="00F602C9"/>
    <w:rsid w:val="00F60825"/>
    <w:rsid w:val="00F60851"/>
    <w:rsid w:val="00F608C1"/>
    <w:rsid w:val="00F60C71"/>
    <w:rsid w:val="00F612E3"/>
    <w:rsid w:val="00F6165E"/>
    <w:rsid w:val="00F616BA"/>
    <w:rsid w:val="00F617D3"/>
    <w:rsid w:val="00F61AD0"/>
    <w:rsid w:val="00F62C89"/>
    <w:rsid w:val="00F63062"/>
    <w:rsid w:val="00F635B5"/>
    <w:rsid w:val="00F638DA"/>
    <w:rsid w:val="00F63A18"/>
    <w:rsid w:val="00F64916"/>
    <w:rsid w:val="00F64CE8"/>
    <w:rsid w:val="00F64E18"/>
    <w:rsid w:val="00F64F62"/>
    <w:rsid w:val="00F6573C"/>
    <w:rsid w:val="00F65B36"/>
    <w:rsid w:val="00F6667C"/>
    <w:rsid w:val="00F705A6"/>
    <w:rsid w:val="00F711BF"/>
    <w:rsid w:val="00F7134A"/>
    <w:rsid w:val="00F71AF3"/>
    <w:rsid w:val="00F72434"/>
    <w:rsid w:val="00F72AC4"/>
    <w:rsid w:val="00F72F7A"/>
    <w:rsid w:val="00F734EF"/>
    <w:rsid w:val="00F734FC"/>
    <w:rsid w:val="00F735D6"/>
    <w:rsid w:val="00F73C1B"/>
    <w:rsid w:val="00F73D54"/>
    <w:rsid w:val="00F73DC9"/>
    <w:rsid w:val="00F73F14"/>
    <w:rsid w:val="00F73F5F"/>
    <w:rsid w:val="00F74241"/>
    <w:rsid w:val="00F7453B"/>
    <w:rsid w:val="00F74ACD"/>
    <w:rsid w:val="00F74D19"/>
    <w:rsid w:val="00F74E50"/>
    <w:rsid w:val="00F7517A"/>
    <w:rsid w:val="00F75633"/>
    <w:rsid w:val="00F759AC"/>
    <w:rsid w:val="00F75B7A"/>
    <w:rsid w:val="00F75D46"/>
    <w:rsid w:val="00F76725"/>
    <w:rsid w:val="00F77420"/>
    <w:rsid w:val="00F7746E"/>
    <w:rsid w:val="00F778FB"/>
    <w:rsid w:val="00F779A7"/>
    <w:rsid w:val="00F8096D"/>
    <w:rsid w:val="00F80B21"/>
    <w:rsid w:val="00F80FCF"/>
    <w:rsid w:val="00F814CC"/>
    <w:rsid w:val="00F8156D"/>
    <w:rsid w:val="00F816D5"/>
    <w:rsid w:val="00F8281C"/>
    <w:rsid w:val="00F82CD7"/>
    <w:rsid w:val="00F82ED3"/>
    <w:rsid w:val="00F840DA"/>
    <w:rsid w:val="00F84250"/>
    <w:rsid w:val="00F84749"/>
    <w:rsid w:val="00F847F8"/>
    <w:rsid w:val="00F849F2"/>
    <w:rsid w:val="00F84C8C"/>
    <w:rsid w:val="00F84DF9"/>
    <w:rsid w:val="00F85DC6"/>
    <w:rsid w:val="00F85EAC"/>
    <w:rsid w:val="00F86100"/>
    <w:rsid w:val="00F86292"/>
    <w:rsid w:val="00F86433"/>
    <w:rsid w:val="00F86931"/>
    <w:rsid w:val="00F869E8"/>
    <w:rsid w:val="00F86B85"/>
    <w:rsid w:val="00F86E0C"/>
    <w:rsid w:val="00F87285"/>
    <w:rsid w:val="00F9008C"/>
    <w:rsid w:val="00F90254"/>
    <w:rsid w:val="00F90752"/>
    <w:rsid w:val="00F90ECB"/>
    <w:rsid w:val="00F91778"/>
    <w:rsid w:val="00F91AF3"/>
    <w:rsid w:val="00F91BBC"/>
    <w:rsid w:val="00F91CA2"/>
    <w:rsid w:val="00F9294A"/>
    <w:rsid w:val="00F92BCF"/>
    <w:rsid w:val="00F92C70"/>
    <w:rsid w:val="00F92E88"/>
    <w:rsid w:val="00F931E5"/>
    <w:rsid w:val="00F939AE"/>
    <w:rsid w:val="00F93FEA"/>
    <w:rsid w:val="00F9428A"/>
    <w:rsid w:val="00F9454E"/>
    <w:rsid w:val="00F94EE9"/>
    <w:rsid w:val="00F9544C"/>
    <w:rsid w:val="00F96135"/>
    <w:rsid w:val="00F965F3"/>
    <w:rsid w:val="00F96AF5"/>
    <w:rsid w:val="00F973AF"/>
    <w:rsid w:val="00F97DA2"/>
    <w:rsid w:val="00FA001C"/>
    <w:rsid w:val="00FA0B19"/>
    <w:rsid w:val="00FA0C01"/>
    <w:rsid w:val="00FA11BF"/>
    <w:rsid w:val="00FA182B"/>
    <w:rsid w:val="00FA197F"/>
    <w:rsid w:val="00FA1B15"/>
    <w:rsid w:val="00FA1F1E"/>
    <w:rsid w:val="00FA2784"/>
    <w:rsid w:val="00FA2B7A"/>
    <w:rsid w:val="00FA2CC5"/>
    <w:rsid w:val="00FA3114"/>
    <w:rsid w:val="00FA36CB"/>
    <w:rsid w:val="00FA4313"/>
    <w:rsid w:val="00FA4490"/>
    <w:rsid w:val="00FA4DAD"/>
    <w:rsid w:val="00FA4DD5"/>
    <w:rsid w:val="00FA5217"/>
    <w:rsid w:val="00FA6450"/>
    <w:rsid w:val="00FA674A"/>
    <w:rsid w:val="00FA6E3D"/>
    <w:rsid w:val="00FA7076"/>
    <w:rsid w:val="00FA734C"/>
    <w:rsid w:val="00FA7808"/>
    <w:rsid w:val="00FA7AC5"/>
    <w:rsid w:val="00FA7D03"/>
    <w:rsid w:val="00FA7E77"/>
    <w:rsid w:val="00FB0B53"/>
    <w:rsid w:val="00FB0DB6"/>
    <w:rsid w:val="00FB11E0"/>
    <w:rsid w:val="00FB162B"/>
    <w:rsid w:val="00FB1643"/>
    <w:rsid w:val="00FB2213"/>
    <w:rsid w:val="00FB229E"/>
    <w:rsid w:val="00FB2604"/>
    <w:rsid w:val="00FB27E5"/>
    <w:rsid w:val="00FB2ACC"/>
    <w:rsid w:val="00FB34AD"/>
    <w:rsid w:val="00FB38A4"/>
    <w:rsid w:val="00FB404B"/>
    <w:rsid w:val="00FB43A8"/>
    <w:rsid w:val="00FB43B0"/>
    <w:rsid w:val="00FB5572"/>
    <w:rsid w:val="00FB566B"/>
    <w:rsid w:val="00FB6055"/>
    <w:rsid w:val="00FB6357"/>
    <w:rsid w:val="00FB6A44"/>
    <w:rsid w:val="00FB796F"/>
    <w:rsid w:val="00FB7A87"/>
    <w:rsid w:val="00FB7BF7"/>
    <w:rsid w:val="00FC07C7"/>
    <w:rsid w:val="00FC0AE8"/>
    <w:rsid w:val="00FC1026"/>
    <w:rsid w:val="00FC1341"/>
    <w:rsid w:val="00FC1BDC"/>
    <w:rsid w:val="00FC33F5"/>
    <w:rsid w:val="00FC38E5"/>
    <w:rsid w:val="00FC3B52"/>
    <w:rsid w:val="00FC3E80"/>
    <w:rsid w:val="00FC3EFF"/>
    <w:rsid w:val="00FC49A0"/>
    <w:rsid w:val="00FC4A7B"/>
    <w:rsid w:val="00FC6AE2"/>
    <w:rsid w:val="00FC6B50"/>
    <w:rsid w:val="00FC6F94"/>
    <w:rsid w:val="00FC7828"/>
    <w:rsid w:val="00FC7BDE"/>
    <w:rsid w:val="00FC7C69"/>
    <w:rsid w:val="00FD076B"/>
    <w:rsid w:val="00FD1E31"/>
    <w:rsid w:val="00FD1EC7"/>
    <w:rsid w:val="00FD20BF"/>
    <w:rsid w:val="00FD2474"/>
    <w:rsid w:val="00FD247F"/>
    <w:rsid w:val="00FD2961"/>
    <w:rsid w:val="00FD2CED"/>
    <w:rsid w:val="00FD2F17"/>
    <w:rsid w:val="00FD36D3"/>
    <w:rsid w:val="00FD3999"/>
    <w:rsid w:val="00FD3B7C"/>
    <w:rsid w:val="00FD3BB0"/>
    <w:rsid w:val="00FD3CE8"/>
    <w:rsid w:val="00FD3D22"/>
    <w:rsid w:val="00FD41F4"/>
    <w:rsid w:val="00FD4BC0"/>
    <w:rsid w:val="00FD5D95"/>
    <w:rsid w:val="00FD5E49"/>
    <w:rsid w:val="00FD6C08"/>
    <w:rsid w:val="00FD6CFC"/>
    <w:rsid w:val="00FD7438"/>
    <w:rsid w:val="00FD77C4"/>
    <w:rsid w:val="00FD79F6"/>
    <w:rsid w:val="00FD7A8D"/>
    <w:rsid w:val="00FE0044"/>
    <w:rsid w:val="00FE1429"/>
    <w:rsid w:val="00FE1637"/>
    <w:rsid w:val="00FE1C32"/>
    <w:rsid w:val="00FE27EC"/>
    <w:rsid w:val="00FE37AA"/>
    <w:rsid w:val="00FE38DB"/>
    <w:rsid w:val="00FE3A2F"/>
    <w:rsid w:val="00FE3BA2"/>
    <w:rsid w:val="00FE3BC2"/>
    <w:rsid w:val="00FE41F4"/>
    <w:rsid w:val="00FE4485"/>
    <w:rsid w:val="00FE63D3"/>
    <w:rsid w:val="00FE6D7B"/>
    <w:rsid w:val="00FE707B"/>
    <w:rsid w:val="00FE770D"/>
    <w:rsid w:val="00FE7E31"/>
    <w:rsid w:val="00FF015E"/>
    <w:rsid w:val="00FF0294"/>
    <w:rsid w:val="00FF05CD"/>
    <w:rsid w:val="00FF0906"/>
    <w:rsid w:val="00FF0AC0"/>
    <w:rsid w:val="00FF1482"/>
    <w:rsid w:val="00FF15DE"/>
    <w:rsid w:val="00FF2DDB"/>
    <w:rsid w:val="00FF3F93"/>
    <w:rsid w:val="00FF40A4"/>
    <w:rsid w:val="00FF4984"/>
    <w:rsid w:val="00FF4DAF"/>
    <w:rsid w:val="00FF50B0"/>
    <w:rsid w:val="00FF515C"/>
    <w:rsid w:val="00FF66D9"/>
    <w:rsid w:val="00FF6B1F"/>
    <w:rsid w:val="00FF6ECD"/>
    <w:rsid w:val="00FF742C"/>
    <w:rsid w:val="00FF754E"/>
    <w:rsid w:val="00FF7830"/>
    <w:rsid w:val="0E951561"/>
    <w:rsid w:val="1E0100AE"/>
    <w:rsid w:val="3A4BD3AA"/>
    <w:rsid w:val="3A9A18E5"/>
    <w:rsid w:val="557C0D4F"/>
    <w:rsid w:val="58B3AE11"/>
    <w:rsid w:val="68D1BF61"/>
    <w:rsid w:val="7CF230FD"/>
    <w:rsid w:val="7FE7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EADCBBD4-D441-4422-84DF-CFC4765D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tec-aenergiefluss.de/" TargetMode="External"/><Relationship Id="rId18" Type="http://schemas.openxmlformats.org/officeDocument/2006/relationships/hyperlink" Target="https://atec-energiefluss.de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hb@atec-energiefluss.de" TargetMode="External"/><Relationship Id="rId17" Type="http://schemas.openxmlformats.org/officeDocument/2006/relationships/hyperlink" Target="https://www.waermepumpe.de/werkzeuge/schallrechne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tec-aenergiefluss.de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b@atec-energiefluss.de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438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94760F4C-56EE-4C99-BDF4-868572CED4C0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0FCAA4-EA41-428C-A32F-D3455E0EB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29CD8B-83E5-4D83-BBCC-ACF21AD4AF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Marion Paul</cp:lastModifiedBy>
  <cp:revision>206</cp:revision>
  <cp:lastPrinted>2020-07-03T17:21:00Z</cp:lastPrinted>
  <dcterms:created xsi:type="dcterms:W3CDTF">2025-11-07T08:08:00Z</dcterms:created>
  <dcterms:modified xsi:type="dcterms:W3CDTF">2026-04-20T08:35:00Z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